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87091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43051">
      <w:pPr>
        <w:rPr>
          <w:sz w:val="28"/>
          <w:szCs w:val="20"/>
        </w:rPr>
      </w:pPr>
      <w:r>
        <w:rPr>
          <w:sz w:val="28"/>
        </w:rPr>
        <w:t>18</w:t>
      </w:r>
      <w:r w:rsidR="00444292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1C30DB">
        <w:rPr>
          <w:sz w:val="28"/>
        </w:rPr>
        <w:t>53-19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E0B77">
        <w:rPr>
          <w:b/>
          <w:sz w:val="28"/>
          <w:szCs w:val="28"/>
        </w:rPr>
        <w:t>ов</w:t>
      </w:r>
      <w:bookmarkStart w:id="0" w:name="_GoBack"/>
      <w:bookmarkEnd w:id="0"/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DE7C3E">
        <w:rPr>
          <w:b/>
          <w:sz w:val="28"/>
          <w:szCs w:val="28"/>
        </w:rPr>
        <w:t>2630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D6F32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DE7C3E">
        <w:rPr>
          <w:bCs/>
          <w:kern w:val="32"/>
          <w:sz w:val="28"/>
          <w:szCs w:val="28"/>
        </w:rPr>
        <w:t>2630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D6F32">
        <w:rPr>
          <w:bCs/>
          <w:kern w:val="32"/>
          <w:sz w:val="28"/>
          <w:szCs w:val="28"/>
        </w:rPr>
        <w:t>11</w:t>
      </w:r>
      <w:r w:rsidR="00C316E0">
        <w:rPr>
          <w:bCs/>
          <w:kern w:val="32"/>
          <w:sz w:val="28"/>
          <w:szCs w:val="28"/>
        </w:rPr>
        <w:t>.0</w:t>
      </w:r>
      <w:r w:rsidR="001D6F32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D6F32">
        <w:rPr>
          <w:bCs/>
          <w:kern w:val="32"/>
          <w:sz w:val="28"/>
          <w:szCs w:val="28"/>
        </w:rPr>
        <w:t>5</w:t>
      </w:r>
      <w:r w:rsidR="00444292">
        <w:rPr>
          <w:bCs/>
          <w:kern w:val="32"/>
          <w:sz w:val="28"/>
          <w:szCs w:val="28"/>
        </w:rPr>
        <w:t>2</w:t>
      </w:r>
      <w:r w:rsidR="00DE7C3E">
        <w:rPr>
          <w:bCs/>
          <w:kern w:val="32"/>
          <w:sz w:val="28"/>
          <w:szCs w:val="28"/>
        </w:rPr>
        <w:t>-11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1D6F32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D6F32">
        <w:rPr>
          <w:szCs w:val="28"/>
        </w:rPr>
        <w:t>ча</w:t>
      </w:r>
      <w:r w:rsidR="00DE7C3E">
        <w:rPr>
          <w:szCs w:val="28"/>
        </w:rPr>
        <w:t>стка, участка референдума № 2630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1D6F32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DE7C3E">
        <w:rPr>
          <w:szCs w:val="28"/>
        </w:rPr>
        <w:t>Апанасова Ивана Викторовича, выдвинут</w:t>
      </w:r>
      <w:r w:rsidR="00462901">
        <w:rPr>
          <w:szCs w:val="28"/>
        </w:rPr>
        <w:t xml:space="preserve"> собранием избирателей                по месту работы</w:t>
      </w:r>
      <w:r>
        <w:rPr>
          <w:color w:val="000000"/>
        </w:rPr>
        <w:t>;</w:t>
      </w:r>
    </w:p>
    <w:p w:rsidR="001D6F32" w:rsidRDefault="001D6F32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DE7C3E">
        <w:rPr>
          <w:color w:val="000000"/>
        </w:rPr>
        <w:t>Бережного Михаила Олеговича</w:t>
      </w:r>
      <w:r>
        <w:rPr>
          <w:color w:val="000000"/>
        </w:rPr>
        <w:t xml:space="preserve">, </w:t>
      </w:r>
      <w:r>
        <w:rPr>
          <w:szCs w:val="28"/>
        </w:rPr>
        <w:t xml:space="preserve">выдвинут собранием избирателей </w:t>
      </w:r>
      <w:r w:rsidR="00DE7C3E">
        <w:rPr>
          <w:szCs w:val="28"/>
        </w:rPr>
        <w:t xml:space="preserve">   </w:t>
      </w:r>
      <w:r>
        <w:rPr>
          <w:szCs w:val="28"/>
        </w:rPr>
        <w:t>по месту работы</w:t>
      </w:r>
      <w:r>
        <w:rPr>
          <w:color w:val="000000"/>
        </w:rPr>
        <w:t>;</w:t>
      </w:r>
    </w:p>
    <w:p w:rsidR="001D6F32" w:rsidRDefault="001D6F32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color w:val="000000"/>
        </w:rPr>
        <w:t xml:space="preserve">- </w:t>
      </w:r>
      <w:r w:rsidR="00DE7C3E">
        <w:rPr>
          <w:color w:val="000000"/>
        </w:rPr>
        <w:t>Зеньковскую Евгению Игоревну</w:t>
      </w:r>
      <w:r>
        <w:rPr>
          <w:color w:val="000000"/>
        </w:rPr>
        <w:t xml:space="preserve">, выдвинута </w:t>
      </w:r>
      <w:r w:rsidR="00DE7C3E" w:rsidRPr="00B270A6">
        <w:rPr>
          <w:szCs w:val="28"/>
        </w:rPr>
        <w:t>РОСТОВСКИМ ОБЛАСТНЫМ ОТДЕЛЕНИЕМ Политической партии КОММУНИСТИЧЕСКАЯ ПАРТИЯ КОММУНИСТЫ РОССИИ</w:t>
      </w:r>
      <w:r w:rsidR="001D0AE5">
        <w:rPr>
          <w:szCs w:val="28"/>
        </w:rPr>
        <w:t>;</w:t>
      </w:r>
    </w:p>
    <w:p w:rsidR="001D0AE5" w:rsidRDefault="001D0AE5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DE7C3E">
        <w:rPr>
          <w:szCs w:val="28"/>
        </w:rPr>
        <w:t>Карташову Светлану Николаевну</w:t>
      </w:r>
      <w:r w:rsidR="00B270A6" w:rsidRPr="00B270A6">
        <w:rPr>
          <w:szCs w:val="28"/>
        </w:rPr>
        <w:t>, выдвинут</w:t>
      </w:r>
      <w:r w:rsidR="00DE7C3E">
        <w:rPr>
          <w:szCs w:val="28"/>
        </w:rPr>
        <w:t>а</w:t>
      </w:r>
      <w:r w:rsidR="00B270A6" w:rsidRPr="00B270A6">
        <w:rPr>
          <w:szCs w:val="28"/>
        </w:rPr>
        <w:t xml:space="preserve"> </w:t>
      </w:r>
      <w:r w:rsidR="00611925">
        <w:rPr>
          <w:szCs w:val="28"/>
        </w:rPr>
        <w:t>Региональным</w:t>
      </w:r>
      <w:r w:rsidR="00611925" w:rsidRPr="00611925">
        <w:rPr>
          <w:szCs w:val="28"/>
        </w:rPr>
        <w:t xml:space="preserve"> отделение</w:t>
      </w:r>
      <w:r w:rsidR="00611925">
        <w:rPr>
          <w:szCs w:val="28"/>
        </w:rPr>
        <w:t>м</w:t>
      </w:r>
      <w:r w:rsidR="00611925" w:rsidRPr="00611925">
        <w:rPr>
          <w:szCs w:val="28"/>
        </w:rPr>
        <w:t xml:space="preserve"> в Ростовской области Политической партии "НОВЫЕ ЛЮДИ"</w:t>
      </w:r>
      <w:r w:rsidR="00B270A6">
        <w:rPr>
          <w:szCs w:val="28"/>
        </w:rPr>
        <w:t>;</w:t>
      </w:r>
    </w:p>
    <w:p w:rsidR="00B270A6" w:rsidRDefault="00B270A6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611925">
        <w:rPr>
          <w:szCs w:val="28"/>
        </w:rPr>
        <w:t>Кутенко Аркадия Ивановича</w:t>
      </w:r>
      <w:r>
        <w:rPr>
          <w:szCs w:val="28"/>
        </w:rPr>
        <w:t xml:space="preserve">, выдвинут собранием избирателей </w:t>
      </w:r>
      <w:r w:rsidR="00611925">
        <w:rPr>
          <w:szCs w:val="28"/>
        </w:rPr>
        <w:t xml:space="preserve">       </w:t>
      </w:r>
      <w:r>
        <w:rPr>
          <w:szCs w:val="28"/>
        </w:rPr>
        <w:t>по месту работы</w:t>
      </w:r>
      <w:r w:rsidR="00DE7C3E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B270A6" w:rsidRDefault="00B270A6" w:rsidP="00BD77AC">
      <w:pPr>
        <w:pStyle w:val="ac"/>
        <w:spacing w:line="240" w:lineRule="auto"/>
        <w:rPr>
          <w:sz w:val="28"/>
          <w:szCs w:val="28"/>
        </w:rPr>
      </w:pPr>
    </w:p>
    <w:p w:rsidR="004A6CBB" w:rsidRDefault="004A6CBB" w:rsidP="00BD77AC">
      <w:pPr>
        <w:jc w:val="both"/>
        <w:rPr>
          <w:sz w:val="28"/>
        </w:rPr>
      </w:pPr>
    </w:p>
    <w:p w:rsidR="004A6CBB" w:rsidRDefault="004A6CBB" w:rsidP="00BD77AC">
      <w:pPr>
        <w:jc w:val="both"/>
        <w:rPr>
          <w:sz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Pr="00B270A6" w:rsidRDefault="00BD77AC" w:rsidP="00BD77AC">
      <w:pPr>
        <w:jc w:val="both"/>
        <w:rPr>
          <w:sz w:val="28"/>
          <w:szCs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C30DB"/>
    <w:rsid w:val="001D0AE5"/>
    <w:rsid w:val="001D0BF5"/>
    <w:rsid w:val="001D6F32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A6CBB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1925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E0B7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270A6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3051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E7C3E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36D05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C7485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16</cp:revision>
  <cp:lastPrinted>2023-08-18T10:35:00Z</cp:lastPrinted>
  <dcterms:created xsi:type="dcterms:W3CDTF">2023-06-20T08:49:00Z</dcterms:created>
  <dcterms:modified xsi:type="dcterms:W3CDTF">2023-08-18T10:35:00Z</dcterms:modified>
</cp:coreProperties>
</file>