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515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1E75C6">
        <w:rPr>
          <w:sz w:val="28"/>
        </w:rPr>
        <w:t>30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41771">
        <w:rPr>
          <w:b/>
          <w:sz w:val="28"/>
          <w:szCs w:val="28"/>
        </w:rPr>
        <w:t>8</w:t>
      </w:r>
      <w:r w:rsidR="001E75C6">
        <w:rPr>
          <w:b/>
          <w:sz w:val="28"/>
          <w:szCs w:val="28"/>
        </w:rPr>
        <w:t>71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1E75C6">
        <w:rPr>
          <w:bCs/>
          <w:kern w:val="32"/>
          <w:sz w:val="28"/>
          <w:szCs w:val="28"/>
        </w:rPr>
        <w:t>71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B94CCA">
        <w:rPr>
          <w:bCs/>
          <w:kern w:val="32"/>
          <w:sz w:val="28"/>
          <w:szCs w:val="28"/>
        </w:rPr>
        <w:t>2</w:t>
      </w:r>
      <w:r w:rsidR="001E75C6">
        <w:rPr>
          <w:bCs/>
          <w:kern w:val="32"/>
          <w:sz w:val="28"/>
          <w:szCs w:val="28"/>
        </w:rPr>
        <w:t>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1E75C6">
        <w:rPr>
          <w:szCs w:val="28"/>
        </w:rPr>
        <w:t>71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1E75C6">
        <w:rPr>
          <w:szCs w:val="28"/>
        </w:rPr>
        <w:t>Пигареву Олесю Викторовну</w:t>
      </w:r>
      <w:r>
        <w:rPr>
          <w:szCs w:val="28"/>
        </w:rPr>
        <w:t xml:space="preserve">, </w:t>
      </w:r>
      <w:r w:rsidR="001E75C6">
        <w:rPr>
          <w:szCs w:val="28"/>
        </w:rPr>
        <w:t>1982</w:t>
      </w:r>
      <w:r w:rsidR="001A3AD9">
        <w:rPr>
          <w:szCs w:val="28"/>
        </w:rPr>
        <w:t xml:space="preserve"> года рождения, образование </w:t>
      </w:r>
      <w:r w:rsidR="001E75C6">
        <w:rPr>
          <w:szCs w:val="28"/>
        </w:rPr>
        <w:t>высшее</w:t>
      </w:r>
      <w:r w:rsidR="001A3AD9">
        <w:rPr>
          <w:szCs w:val="28"/>
        </w:rPr>
        <w:t xml:space="preserve">, </w:t>
      </w:r>
      <w:r w:rsidR="005D017C" w:rsidRPr="005D017C">
        <w:rPr>
          <w:szCs w:val="28"/>
        </w:rPr>
        <w:t>выдвинута собранием избирателей по месту работы;</w:t>
      </w:r>
    </w:p>
    <w:p w:rsidR="005D017C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1E75C6">
        <w:rPr>
          <w:szCs w:val="28"/>
        </w:rPr>
        <w:t>С</w:t>
      </w:r>
      <w:bookmarkStart w:id="0" w:name="_GoBack"/>
      <w:bookmarkEnd w:id="0"/>
      <w:r w:rsidR="001E75C6">
        <w:rPr>
          <w:szCs w:val="28"/>
        </w:rPr>
        <w:t>корикову Наталью Николаевну, 199</w:t>
      </w:r>
      <w:r w:rsidR="00B94CCA">
        <w:rPr>
          <w:szCs w:val="28"/>
        </w:rPr>
        <w:t>7</w:t>
      </w:r>
      <w:r>
        <w:rPr>
          <w:szCs w:val="28"/>
        </w:rPr>
        <w:t xml:space="preserve"> года рождения, образование высшее, </w:t>
      </w:r>
      <w:r w:rsidRPr="005D017C">
        <w:rPr>
          <w:szCs w:val="28"/>
        </w:rPr>
        <w:t>выдвинута собранием избирателей по месту работы</w:t>
      </w:r>
      <w:r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 Ростова-на-Дону С.А. Фендрикову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1E75C6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85C99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CCA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673E2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2021-08-26T14:46:00Z</cp:lastPrinted>
  <dcterms:created xsi:type="dcterms:W3CDTF">2021-08-26T14:43:00Z</dcterms:created>
  <dcterms:modified xsi:type="dcterms:W3CDTF">2021-08-26T14:46:00Z</dcterms:modified>
</cp:coreProperties>
</file>