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35859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0179E">
        <w:rPr>
          <w:sz w:val="28"/>
        </w:rPr>
        <w:t>6-6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30179E">
        <w:rPr>
          <w:b/>
          <w:sz w:val="28"/>
          <w:szCs w:val="28"/>
        </w:rPr>
        <w:t>1870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30179E">
        <w:rPr>
          <w:bCs/>
          <w:kern w:val="32"/>
          <w:sz w:val="28"/>
          <w:szCs w:val="28"/>
        </w:rPr>
        <w:t>70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617A7">
        <w:rPr>
          <w:bCs/>
          <w:kern w:val="32"/>
          <w:sz w:val="28"/>
          <w:szCs w:val="28"/>
        </w:rPr>
        <w:t>12.05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30179E">
        <w:rPr>
          <w:bCs/>
          <w:kern w:val="32"/>
          <w:sz w:val="28"/>
          <w:szCs w:val="28"/>
        </w:rPr>
        <w:t>5-6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30179E">
        <w:rPr>
          <w:szCs w:val="28"/>
        </w:rPr>
        <w:t>70</w:t>
      </w:r>
      <w:r w:rsidR="004873D3">
        <w:rPr>
          <w:szCs w:val="28"/>
        </w:rPr>
        <w:t xml:space="preserve"> </w:t>
      </w:r>
      <w:proofErr w:type="spellStart"/>
      <w:r w:rsidR="0030179E">
        <w:rPr>
          <w:szCs w:val="28"/>
        </w:rPr>
        <w:t>Новакову</w:t>
      </w:r>
      <w:proofErr w:type="spellEnd"/>
      <w:r w:rsidR="0030179E">
        <w:rPr>
          <w:szCs w:val="28"/>
        </w:rPr>
        <w:t xml:space="preserve"> Викторию Васильевну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</w:t>
      </w:r>
      <w:r w:rsidR="00DC6A22">
        <w:rPr>
          <w:szCs w:val="28"/>
        </w:rPr>
        <w:t>о района города Ростова-на-Дону.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179E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C6A22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2026-05-15T10:54:00Z</cp:lastPrinted>
  <dcterms:created xsi:type="dcterms:W3CDTF">2026-05-13T15:28:00Z</dcterms:created>
  <dcterms:modified xsi:type="dcterms:W3CDTF">2026-05-15T10:57:00Z</dcterms:modified>
</cp:coreProperties>
</file>