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223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F420E">
        <w:rPr>
          <w:sz w:val="28"/>
        </w:rPr>
        <w:t>18-16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F420E">
        <w:rPr>
          <w:b/>
          <w:sz w:val="28"/>
          <w:szCs w:val="28"/>
        </w:rPr>
        <w:t>2403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F420E">
        <w:rPr>
          <w:bCs/>
          <w:kern w:val="32"/>
          <w:sz w:val="28"/>
          <w:szCs w:val="28"/>
        </w:rPr>
        <w:t>2403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BF420E">
        <w:rPr>
          <w:bCs/>
          <w:kern w:val="32"/>
          <w:sz w:val="28"/>
          <w:szCs w:val="28"/>
        </w:rPr>
        <w:t>16-13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BF420E">
        <w:rPr>
          <w:szCs w:val="28"/>
        </w:rPr>
        <w:t>2403</w:t>
      </w:r>
      <w:r w:rsidR="004873D3">
        <w:rPr>
          <w:szCs w:val="28"/>
        </w:rPr>
        <w:t xml:space="preserve"> </w:t>
      </w:r>
      <w:r w:rsidR="00BF420E">
        <w:rPr>
          <w:szCs w:val="28"/>
        </w:rPr>
        <w:t>Лапкину Светлану Александровну</w:t>
      </w:r>
      <w:r w:rsidR="004C2089">
        <w:rPr>
          <w:szCs w:val="28"/>
        </w:rPr>
        <w:t xml:space="preserve">, </w:t>
      </w:r>
      <w:proofErr w:type="gramStart"/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BF420E">
        <w:rPr>
          <w:color w:val="000000"/>
          <w:szCs w:val="28"/>
        </w:rPr>
        <w:t>собранием избирателей по месту работы</w:t>
      </w:r>
      <w:bookmarkStart w:id="0" w:name="_GoBack"/>
      <w:bookmarkEnd w:id="0"/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BF420E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5DB2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9</cp:revision>
  <cp:lastPrinted>2026-06-16T08:11:00Z</cp:lastPrinted>
  <dcterms:created xsi:type="dcterms:W3CDTF">2026-07-31T10:33:00Z</dcterms:created>
  <dcterms:modified xsi:type="dcterms:W3CDTF">2026-07-31T11:10:00Z</dcterms:modified>
</cp:coreProperties>
</file>