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16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05639">
        <w:rPr>
          <w:sz w:val="28"/>
        </w:rPr>
        <w:t>18-9</w:t>
      </w:r>
      <w:bookmarkStart w:id="0" w:name="_GoBack"/>
      <w:bookmarkEnd w:id="0"/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EE580F">
        <w:rPr>
          <w:b/>
          <w:sz w:val="28"/>
          <w:szCs w:val="28"/>
        </w:rPr>
        <w:t>1860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EE580F">
        <w:rPr>
          <w:bCs/>
          <w:kern w:val="32"/>
          <w:sz w:val="28"/>
          <w:szCs w:val="28"/>
        </w:rPr>
        <w:t>1860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EE580F">
        <w:rPr>
          <w:bCs/>
          <w:kern w:val="32"/>
          <w:sz w:val="28"/>
          <w:szCs w:val="28"/>
        </w:rPr>
        <w:t>16-6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EE580F">
        <w:rPr>
          <w:szCs w:val="28"/>
        </w:rPr>
        <w:t>1860</w:t>
      </w:r>
      <w:r w:rsidR="004873D3">
        <w:rPr>
          <w:szCs w:val="28"/>
        </w:rPr>
        <w:t xml:space="preserve"> </w:t>
      </w:r>
      <w:r w:rsidR="00EE580F">
        <w:rPr>
          <w:szCs w:val="28"/>
        </w:rPr>
        <w:t>Пикуль Кристину Николаевну</w:t>
      </w:r>
      <w:r w:rsidR="004C2089">
        <w:rPr>
          <w:szCs w:val="28"/>
        </w:rPr>
        <w:t xml:space="preserve">, </w:t>
      </w:r>
      <w:proofErr w:type="gramStart"/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EE580F">
        <w:rPr>
          <w:color w:val="000000"/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0563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580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9</cp:revision>
  <cp:lastPrinted>2026-06-16T08:11:00Z</cp:lastPrinted>
  <dcterms:created xsi:type="dcterms:W3CDTF">2026-07-31T10:33:00Z</dcterms:created>
  <dcterms:modified xsi:type="dcterms:W3CDTF">2026-07-31T10:53:00Z</dcterms:modified>
</cp:coreProperties>
</file>