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58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CB0DC1">
        <w:rPr>
          <w:sz w:val="28"/>
        </w:rPr>
        <w:t>29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CB0DC1">
        <w:rPr>
          <w:b/>
          <w:sz w:val="28"/>
          <w:szCs w:val="28"/>
        </w:rPr>
        <w:t>2632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B0DC1">
        <w:rPr>
          <w:bCs/>
          <w:kern w:val="32"/>
          <w:sz w:val="28"/>
          <w:szCs w:val="28"/>
        </w:rPr>
        <w:t xml:space="preserve"> 2632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CB0DC1">
        <w:rPr>
          <w:bCs/>
          <w:kern w:val="32"/>
          <w:sz w:val="28"/>
          <w:szCs w:val="28"/>
        </w:rPr>
        <w:t>27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CB0DC1">
        <w:rPr>
          <w:szCs w:val="28"/>
        </w:rPr>
        <w:t>2632</w:t>
      </w:r>
      <w:r w:rsidR="008A3AFF">
        <w:rPr>
          <w:szCs w:val="28"/>
        </w:rPr>
        <w:t xml:space="preserve"> </w:t>
      </w:r>
      <w:r w:rsidR="00CB0DC1">
        <w:rPr>
          <w:szCs w:val="28"/>
        </w:rPr>
        <w:t>Сердюк Валерию Александровну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CB0DC1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CB0DC1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CB0DC1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CB0DC1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B0DC1" w:rsidRDefault="00CB0DC1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CB0DC1" w:rsidRDefault="00CB0DC1" w:rsidP="00CE623A">
      <w:pPr>
        <w:pStyle w:val="4"/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44F06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3AC2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541DB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6B2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3078D"/>
    <w:rsid w:val="00C7619C"/>
    <w:rsid w:val="00C8031F"/>
    <w:rsid w:val="00C82D35"/>
    <w:rsid w:val="00C91F6F"/>
    <w:rsid w:val="00C93562"/>
    <w:rsid w:val="00CB0DC1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2020-03-05T12:54:00Z</cp:lastPrinted>
  <dcterms:created xsi:type="dcterms:W3CDTF">2020-03-05T12:50:00Z</dcterms:created>
  <dcterms:modified xsi:type="dcterms:W3CDTF">2020-08-21T12:30:00Z</dcterms:modified>
</cp:coreProperties>
</file>