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76770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bookmarkStart w:id="0" w:name="_GoBack"/>
      <w:bookmarkEnd w:id="0"/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E623A">
        <w:rPr>
          <w:b/>
          <w:sz w:val="28"/>
          <w:szCs w:val="28"/>
        </w:rPr>
        <w:t>2</w:t>
      </w:r>
      <w:r w:rsidR="00AD3271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182</w:t>
      </w:r>
      <w:r w:rsidR="00AD3271">
        <w:rPr>
          <w:bCs/>
          <w:kern w:val="32"/>
          <w:sz w:val="28"/>
          <w:szCs w:val="28"/>
        </w:rPr>
        <w:t>9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D3271">
        <w:rPr>
          <w:bCs/>
          <w:kern w:val="32"/>
          <w:sz w:val="28"/>
          <w:szCs w:val="28"/>
        </w:rPr>
        <w:t>от 17.02.2020 № 107-2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CE623A">
        <w:rPr>
          <w:szCs w:val="28"/>
        </w:rPr>
        <w:t>2</w:t>
      </w:r>
      <w:r w:rsidR="00AD3271">
        <w:rPr>
          <w:szCs w:val="28"/>
        </w:rPr>
        <w:t>9 Капустина Александра Викторовича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AD3271">
        <w:rPr>
          <w:szCs w:val="28"/>
        </w:rPr>
        <w:t>7</w:t>
      </w:r>
      <w:r w:rsidR="00CE623A">
        <w:rPr>
          <w:szCs w:val="28"/>
        </w:rPr>
        <w:t>8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выдвинут </w:t>
      </w:r>
      <w:r w:rsidR="00AD3271">
        <w:rPr>
          <w:szCs w:val="28"/>
        </w:rPr>
        <w:t>собранием избирателей по месту работы.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2020-03-03T16:08:00Z</cp:lastPrinted>
  <dcterms:created xsi:type="dcterms:W3CDTF">2020-03-03T15:51:00Z</dcterms:created>
  <dcterms:modified xsi:type="dcterms:W3CDTF">2020-03-03T16:09:00Z</dcterms:modified>
</cp:coreProperties>
</file>