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2531399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50AB3">
      <w:pPr>
        <w:rPr>
          <w:sz w:val="28"/>
          <w:szCs w:val="20"/>
        </w:rPr>
      </w:pPr>
      <w:r>
        <w:rPr>
          <w:sz w:val="28"/>
        </w:rPr>
        <w:t>1</w:t>
      </w:r>
      <w:r w:rsidR="008D3E70">
        <w:rPr>
          <w:sz w:val="28"/>
        </w:rPr>
        <w:t>9</w:t>
      </w:r>
      <w:r w:rsidR="0001231B">
        <w:rPr>
          <w:sz w:val="28"/>
        </w:rPr>
        <w:t xml:space="preserve"> </w:t>
      </w:r>
      <w:r>
        <w:rPr>
          <w:sz w:val="28"/>
        </w:rPr>
        <w:t>ноября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7E201A">
        <w:rPr>
          <w:sz w:val="28"/>
        </w:rPr>
        <w:t xml:space="preserve">   </w:t>
      </w:r>
      <w:r w:rsidR="002E0FCE">
        <w:rPr>
          <w:sz w:val="28"/>
        </w:rPr>
        <w:t xml:space="preserve">№ </w:t>
      </w:r>
      <w:r>
        <w:rPr>
          <w:sz w:val="28"/>
        </w:rPr>
        <w:t>123</w:t>
      </w:r>
      <w:r w:rsidR="008D3E70">
        <w:rPr>
          <w:sz w:val="28"/>
        </w:rPr>
        <w:t>-</w:t>
      </w:r>
      <w:r w:rsidR="00DE4949">
        <w:rPr>
          <w:sz w:val="28"/>
        </w:rPr>
        <w:t>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DE4949" w:rsidRPr="00DE4949">
        <w:rPr>
          <w:b/>
          <w:sz w:val="28"/>
          <w:szCs w:val="28"/>
        </w:rPr>
        <w:t xml:space="preserve">досрочном прекращении полномочий члена участковой избирательной комиссии с правом решающего голоса избирательного участка, участка референдума № </w:t>
      </w:r>
      <w:r w:rsidR="00DE4949">
        <w:rPr>
          <w:b/>
          <w:sz w:val="28"/>
          <w:szCs w:val="28"/>
        </w:rPr>
        <w:t>1847</w:t>
      </w:r>
      <w:r w:rsidR="00DE4949" w:rsidRPr="00DE4949">
        <w:t xml:space="preserve"> </w:t>
      </w:r>
      <w:r w:rsidR="00DE4949" w:rsidRPr="00DE4949">
        <w:rPr>
          <w:b/>
          <w:sz w:val="28"/>
          <w:szCs w:val="28"/>
        </w:rPr>
        <w:t>Октябрьского района города Ростова-на-Дону</w:t>
      </w:r>
      <w:r w:rsidR="00DE4949">
        <w:rPr>
          <w:b/>
          <w:sz w:val="28"/>
          <w:szCs w:val="28"/>
        </w:rPr>
        <w:t xml:space="preserve"> и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</w:t>
      </w:r>
      <w:r w:rsidR="00DE4949">
        <w:rPr>
          <w:b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t>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B50AB3">
        <w:rPr>
          <w:b/>
          <w:sz w:val="28"/>
          <w:szCs w:val="28"/>
        </w:rPr>
        <w:t>18</w:t>
      </w:r>
      <w:r w:rsidR="00DE4949">
        <w:rPr>
          <w:b/>
          <w:sz w:val="28"/>
          <w:szCs w:val="28"/>
        </w:rPr>
        <w:t>47</w:t>
      </w:r>
      <w:r w:rsidR="00DE4949" w:rsidRPr="00DE4949">
        <w:t xml:space="preserve"> </w:t>
      </w:r>
      <w:r w:rsidR="00DE4949" w:rsidRPr="00DE4949">
        <w:rPr>
          <w:b/>
          <w:sz w:val="28"/>
          <w:szCs w:val="28"/>
        </w:rPr>
        <w:t xml:space="preserve">Октябрьского района города Ростова-на-Дону                     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86130" w:rsidRDefault="00DE4949" w:rsidP="00E14131">
      <w:pPr>
        <w:tabs>
          <w:tab w:val="left" w:pos="0"/>
        </w:tabs>
        <w:ind w:right="-1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ab/>
      </w:r>
      <w:r w:rsidRPr="00DE4949">
        <w:rPr>
          <w:bCs/>
          <w:kern w:val="32"/>
          <w:sz w:val="28"/>
          <w:szCs w:val="28"/>
        </w:rPr>
        <w:t xml:space="preserve">В связи с поступлением в Территориальную избирательную комиссию </w:t>
      </w:r>
      <w:r w:rsidR="00791D88">
        <w:rPr>
          <w:bCs/>
          <w:kern w:val="32"/>
          <w:sz w:val="28"/>
          <w:szCs w:val="28"/>
        </w:rPr>
        <w:t>Октябрь</w:t>
      </w:r>
      <w:r w:rsidRPr="00DE4949">
        <w:rPr>
          <w:bCs/>
          <w:kern w:val="32"/>
          <w:sz w:val="28"/>
          <w:szCs w:val="28"/>
        </w:rPr>
        <w:t xml:space="preserve">ского района города Ростова-на-Дону Представления Ростовского регионального отделения Политической партии </w:t>
      </w:r>
      <w:r w:rsidRPr="00DE4949">
        <w:rPr>
          <w:b/>
          <w:bCs/>
          <w:kern w:val="32"/>
          <w:sz w:val="28"/>
          <w:szCs w:val="28"/>
        </w:rPr>
        <w:t>ЛДПР</w:t>
      </w:r>
      <w:r w:rsidRPr="00DE4949">
        <w:rPr>
          <w:bCs/>
          <w:kern w:val="32"/>
          <w:sz w:val="28"/>
          <w:szCs w:val="28"/>
        </w:rPr>
        <w:t xml:space="preserve"> – Либерально-демократической партии России о досрочном прекращении полномочий члена комиссии</w:t>
      </w:r>
      <w:r w:rsidR="00791D88" w:rsidRPr="00791D88">
        <w:t xml:space="preserve"> </w:t>
      </w:r>
      <w:r w:rsidR="00791D88" w:rsidRPr="00791D88">
        <w:rPr>
          <w:bCs/>
          <w:kern w:val="32"/>
          <w:sz w:val="28"/>
          <w:szCs w:val="28"/>
        </w:rPr>
        <w:t>с правом решающего голоса</w:t>
      </w:r>
      <w:r w:rsidR="00791D88">
        <w:rPr>
          <w:bCs/>
          <w:kern w:val="32"/>
          <w:sz w:val="28"/>
          <w:szCs w:val="28"/>
        </w:rPr>
        <w:t xml:space="preserve"> и предложения</w:t>
      </w:r>
      <w:r w:rsidRPr="00DE4949">
        <w:rPr>
          <w:bCs/>
          <w:kern w:val="32"/>
          <w:sz w:val="28"/>
          <w:szCs w:val="28"/>
        </w:rPr>
        <w:t xml:space="preserve"> по кандидатуре нового члена комиссии</w:t>
      </w:r>
      <w:r w:rsidR="00791D88">
        <w:rPr>
          <w:bCs/>
          <w:kern w:val="32"/>
          <w:sz w:val="28"/>
          <w:szCs w:val="28"/>
        </w:rPr>
        <w:t xml:space="preserve"> </w:t>
      </w:r>
      <w:r w:rsidRPr="00DE4949">
        <w:rPr>
          <w:bCs/>
          <w:kern w:val="32"/>
          <w:sz w:val="28"/>
          <w:szCs w:val="28"/>
        </w:rPr>
        <w:t>с правом решающего голоса, в соответствии с п. 3.3 ст. 22, п. 6.2 ст.29 Федерального закона от 12.06.2002 №</w:t>
      </w:r>
      <w:r w:rsidR="00791D88">
        <w:rPr>
          <w:bCs/>
          <w:kern w:val="32"/>
          <w:sz w:val="28"/>
          <w:szCs w:val="28"/>
        </w:rPr>
        <w:t xml:space="preserve"> </w:t>
      </w:r>
      <w:r w:rsidRPr="00DE4949">
        <w:rPr>
          <w:bCs/>
          <w:kern w:val="32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791D88" w:rsidRPr="00C316E0" w:rsidRDefault="00791D88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DE4949" w:rsidRPr="00DE4949" w:rsidRDefault="004845C5" w:rsidP="00791D88">
      <w:pPr>
        <w:pStyle w:val="a5"/>
        <w:tabs>
          <w:tab w:val="left" w:pos="993"/>
          <w:tab w:val="left" w:pos="9355"/>
        </w:tabs>
        <w:ind w:firstLine="567"/>
        <w:rPr>
          <w:szCs w:val="28"/>
        </w:rPr>
      </w:pPr>
      <w:r w:rsidRPr="00DE4949">
        <w:rPr>
          <w:szCs w:val="28"/>
        </w:rPr>
        <w:t xml:space="preserve">1. </w:t>
      </w:r>
      <w:r w:rsidR="00DE4949" w:rsidRPr="00DE4949">
        <w:rPr>
          <w:szCs w:val="28"/>
        </w:rPr>
        <w:t xml:space="preserve">Досрочно прекратить полномочия члена участковой избирательной комиссии с правом решающего голоса избирательного участка, участка референдума № 1847 </w:t>
      </w:r>
      <w:r w:rsidR="00791D88" w:rsidRPr="00791D88">
        <w:rPr>
          <w:szCs w:val="28"/>
        </w:rPr>
        <w:t xml:space="preserve">Октябрьского района города Ростова-на-Дону </w:t>
      </w:r>
      <w:r w:rsidR="00EE359B">
        <w:rPr>
          <w:szCs w:val="28"/>
        </w:rPr>
        <w:t>Лука</w:t>
      </w:r>
      <w:bookmarkStart w:id="0" w:name="_GoBack"/>
      <w:bookmarkEnd w:id="0"/>
      <w:r w:rsidR="00DE4949" w:rsidRPr="00DE4949">
        <w:rPr>
          <w:szCs w:val="28"/>
        </w:rPr>
        <w:t xml:space="preserve">шевой Оксаны Анатольевны, выдвинутого Ростовским региональным отделением Политической партии </w:t>
      </w:r>
      <w:r w:rsidR="00DE4949" w:rsidRPr="00DE4949">
        <w:rPr>
          <w:b/>
          <w:szCs w:val="28"/>
        </w:rPr>
        <w:t>ЛДПР</w:t>
      </w:r>
      <w:r w:rsidR="00DE4949" w:rsidRPr="00DE4949">
        <w:rPr>
          <w:szCs w:val="28"/>
        </w:rPr>
        <w:t xml:space="preserve"> – Либерально-демократической партии России.</w:t>
      </w:r>
    </w:p>
    <w:p w:rsidR="00DE4949" w:rsidRPr="00DE4949" w:rsidRDefault="00DE4949" w:rsidP="00791D88">
      <w:pPr>
        <w:pStyle w:val="a5"/>
        <w:tabs>
          <w:tab w:val="left" w:pos="993"/>
          <w:tab w:val="left" w:pos="9355"/>
        </w:tabs>
        <w:ind w:firstLine="567"/>
        <w:rPr>
          <w:szCs w:val="28"/>
        </w:rPr>
      </w:pPr>
      <w:r w:rsidRPr="00DE4949">
        <w:rPr>
          <w:szCs w:val="28"/>
        </w:rPr>
        <w:t>2. Назначить из резерва составов участковых комиссий членом участковой избирательной комиссии с правом решающего голоса избирательного участка, участка референдума № 1847 Октябрьского района города Ростова-на-Дону с правом решающего голоса</w:t>
      </w:r>
      <w:r w:rsidR="00791D88">
        <w:rPr>
          <w:szCs w:val="28"/>
        </w:rPr>
        <w:t xml:space="preserve"> </w:t>
      </w:r>
      <w:proofErr w:type="spellStart"/>
      <w:r w:rsidR="00791D88" w:rsidRPr="00DE4949">
        <w:rPr>
          <w:color w:val="000000"/>
          <w:szCs w:val="28"/>
        </w:rPr>
        <w:t>Туту</w:t>
      </w:r>
      <w:r w:rsidR="00791D88">
        <w:rPr>
          <w:color w:val="000000"/>
          <w:szCs w:val="28"/>
        </w:rPr>
        <w:t>шкину</w:t>
      </w:r>
      <w:proofErr w:type="spellEnd"/>
      <w:r w:rsidR="00791D88">
        <w:rPr>
          <w:color w:val="000000"/>
          <w:szCs w:val="28"/>
        </w:rPr>
        <w:t xml:space="preserve"> Евгению</w:t>
      </w:r>
      <w:r w:rsidR="00791D88" w:rsidRPr="00DE4949">
        <w:rPr>
          <w:color w:val="000000"/>
          <w:szCs w:val="28"/>
        </w:rPr>
        <w:t xml:space="preserve"> </w:t>
      </w:r>
      <w:r w:rsidR="00791D88" w:rsidRPr="00DE4949">
        <w:rPr>
          <w:color w:val="000000"/>
          <w:szCs w:val="28"/>
        </w:rPr>
        <w:lastRenderedPageBreak/>
        <w:t>В</w:t>
      </w:r>
      <w:r w:rsidR="00791D88">
        <w:rPr>
          <w:color w:val="000000"/>
          <w:szCs w:val="28"/>
        </w:rPr>
        <w:t xml:space="preserve">ладимировну, </w:t>
      </w:r>
      <w:r w:rsidR="00791D88" w:rsidRPr="00791D88">
        <w:rPr>
          <w:color w:val="000000"/>
          <w:szCs w:val="28"/>
        </w:rPr>
        <w:t>выдвинут</w:t>
      </w:r>
      <w:r w:rsidR="00791D88">
        <w:rPr>
          <w:color w:val="000000"/>
          <w:szCs w:val="28"/>
        </w:rPr>
        <w:t>а</w:t>
      </w:r>
      <w:r w:rsidR="00791D88" w:rsidRPr="00791D88">
        <w:rPr>
          <w:color w:val="000000"/>
          <w:szCs w:val="28"/>
        </w:rPr>
        <w:t xml:space="preserve"> Ростовским региональным отделением Политической партии </w:t>
      </w:r>
      <w:r w:rsidR="00791D88" w:rsidRPr="00791D88">
        <w:rPr>
          <w:b/>
          <w:color w:val="000000"/>
          <w:szCs w:val="28"/>
        </w:rPr>
        <w:t>ЛДПР</w:t>
      </w:r>
      <w:r w:rsidR="00791D88" w:rsidRPr="00791D88">
        <w:rPr>
          <w:color w:val="000000"/>
          <w:szCs w:val="28"/>
        </w:rPr>
        <w:t xml:space="preserve"> – Либерально-демократической партии России.</w:t>
      </w:r>
    </w:p>
    <w:p w:rsidR="00DE4949" w:rsidRPr="00DE4949" w:rsidRDefault="00DE4949" w:rsidP="00791D88">
      <w:pPr>
        <w:numPr>
          <w:ilvl w:val="0"/>
          <w:numId w:val="17"/>
        </w:numPr>
        <w:tabs>
          <w:tab w:val="left" w:pos="993"/>
        </w:tabs>
        <w:spacing w:after="120" w:line="360" w:lineRule="auto"/>
        <w:ind w:left="0" w:firstLine="567"/>
        <w:jc w:val="both"/>
        <w:rPr>
          <w:sz w:val="28"/>
          <w:szCs w:val="28"/>
        </w:rPr>
      </w:pPr>
      <w:r w:rsidRPr="00DE4949">
        <w:rPr>
          <w:sz w:val="28"/>
          <w:szCs w:val="28"/>
        </w:rPr>
        <w:t xml:space="preserve">Направить настоящее постановление в Ростовское региональное отделение Политической партии </w:t>
      </w:r>
      <w:r w:rsidRPr="00DE4949">
        <w:rPr>
          <w:b/>
          <w:sz w:val="28"/>
          <w:szCs w:val="28"/>
        </w:rPr>
        <w:t>ЛДПР</w:t>
      </w:r>
      <w:r w:rsidRPr="00DE4949">
        <w:rPr>
          <w:sz w:val="28"/>
          <w:szCs w:val="28"/>
        </w:rPr>
        <w:t xml:space="preserve"> – Либерально-демократической партии России.</w:t>
      </w:r>
    </w:p>
    <w:p w:rsidR="00DE4949" w:rsidRPr="00DE4949" w:rsidRDefault="00DE4949" w:rsidP="00791D88">
      <w:pPr>
        <w:numPr>
          <w:ilvl w:val="0"/>
          <w:numId w:val="17"/>
        </w:numPr>
        <w:tabs>
          <w:tab w:val="left" w:pos="993"/>
        </w:tabs>
        <w:spacing w:after="120" w:line="360" w:lineRule="auto"/>
        <w:ind w:left="0" w:firstLine="567"/>
        <w:jc w:val="both"/>
        <w:rPr>
          <w:sz w:val="28"/>
          <w:szCs w:val="28"/>
        </w:rPr>
      </w:pPr>
      <w:r w:rsidRPr="00DE4949"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 1847 Октябрьского района города Ростова-на-Дону.</w:t>
      </w:r>
    </w:p>
    <w:p w:rsidR="00DE4949" w:rsidRPr="00DE4949" w:rsidRDefault="004C025B" w:rsidP="00791D88">
      <w:pPr>
        <w:numPr>
          <w:ilvl w:val="0"/>
          <w:numId w:val="17"/>
        </w:numPr>
        <w:tabs>
          <w:tab w:val="left" w:pos="993"/>
        </w:tabs>
        <w:spacing w:after="120" w:line="360" w:lineRule="auto"/>
        <w:ind w:left="0" w:firstLine="567"/>
        <w:jc w:val="both"/>
        <w:rPr>
          <w:sz w:val="28"/>
          <w:szCs w:val="28"/>
        </w:rPr>
      </w:pPr>
      <w:r w:rsidRPr="00DE4949">
        <w:rPr>
          <w:sz w:val="28"/>
          <w:szCs w:val="28"/>
        </w:rPr>
        <w:t xml:space="preserve">Разместить настоящее постановление на </w:t>
      </w:r>
      <w:proofErr w:type="gramStart"/>
      <w:r w:rsidRPr="00DE4949">
        <w:rPr>
          <w:sz w:val="28"/>
          <w:szCs w:val="28"/>
        </w:rPr>
        <w:t>интернет-странице</w:t>
      </w:r>
      <w:proofErr w:type="gramEnd"/>
      <w:r w:rsidRPr="00DE4949">
        <w:rPr>
          <w:sz w:val="28"/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Pr="00DE4949" w:rsidRDefault="00150FF9" w:rsidP="00791D88">
      <w:pPr>
        <w:numPr>
          <w:ilvl w:val="0"/>
          <w:numId w:val="17"/>
        </w:numPr>
        <w:tabs>
          <w:tab w:val="left" w:pos="993"/>
        </w:tabs>
        <w:spacing w:after="120" w:line="360" w:lineRule="auto"/>
        <w:ind w:left="0" w:firstLine="567"/>
        <w:jc w:val="both"/>
        <w:rPr>
          <w:sz w:val="28"/>
          <w:szCs w:val="28"/>
        </w:rPr>
      </w:pPr>
      <w:proofErr w:type="gramStart"/>
      <w:r w:rsidRPr="00DE4949">
        <w:rPr>
          <w:sz w:val="28"/>
          <w:szCs w:val="28"/>
        </w:rPr>
        <w:t>Контроль за</w:t>
      </w:r>
      <w:proofErr w:type="gramEnd"/>
      <w:r w:rsidRPr="00DE4949">
        <w:rPr>
          <w:sz w:val="28"/>
          <w:szCs w:val="28"/>
        </w:rPr>
        <w:t xml:space="preserve"> выполнением настоящего постановле</w:t>
      </w:r>
      <w:r w:rsidR="00B50F6C" w:rsidRPr="00DE4949">
        <w:rPr>
          <w:sz w:val="28"/>
          <w:szCs w:val="28"/>
        </w:rPr>
        <w:t xml:space="preserve">ния возложить </w:t>
      </w:r>
      <w:r w:rsidR="00794CD7" w:rsidRPr="00DE4949">
        <w:rPr>
          <w:sz w:val="28"/>
          <w:szCs w:val="28"/>
        </w:rPr>
        <w:t xml:space="preserve">               </w:t>
      </w:r>
      <w:r w:rsidRPr="00DE4949">
        <w:rPr>
          <w:sz w:val="28"/>
          <w:szCs w:val="28"/>
        </w:rPr>
        <w:t xml:space="preserve">на </w:t>
      </w:r>
      <w:r w:rsidR="004845C5" w:rsidRPr="00DE4949">
        <w:rPr>
          <w:sz w:val="28"/>
          <w:szCs w:val="28"/>
        </w:rPr>
        <w:t>секретар</w:t>
      </w:r>
      <w:r w:rsidRPr="00DE4949">
        <w:rPr>
          <w:sz w:val="28"/>
          <w:szCs w:val="28"/>
        </w:rPr>
        <w:t xml:space="preserve">я </w:t>
      </w:r>
      <w:r w:rsidR="00D533AE" w:rsidRPr="00DE4949">
        <w:rPr>
          <w:sz w:val="28"/>
          <w:szCs w:val="28"/>
        </w:rPr>
        <w:t>Территориальной</w:t>
      </w:r>
      <w:r w:rsidRPr="00DE4949">
        <w:rPr>
          <w:sz w:val="28"/>
          <w:szCs w:val="28"/>
        </w:rPr>
        <w:t xml:space="preserve"> избирательной комиссии</w:t>
      </w:r>
      <w:r w:rsidR="00E860A9" w:rsidRPr="00DE4949">
        <w:rPr>
          <w:sz w:val="28"/>
          <w:szCs w:val="28"/>
        </w:rPr>
        <w:t xml:space="preserve"> </w:t>
      </w:r>
      <w:r w:rsidR="004845C5" w:rsidRPr="00DE4949">
        <w:rPr>
          <w:sz w:val="28"/>
          <w:szCs w:val="28"/>
        </w:rPr>
        <w:t>Октябрьского района города</w:t>
      </w:r>
      <w:r w:rsidR="000E1ABD" w:rsidRPr="00DE4949">
        <w:rPr>
          <w:sz w:val="28"/>
          <w:szCs w:val="28"/>
        </w:rPr>
        <w:t xml:space="preserve"> Ростова-на-Дону Г.В. Волошенко</w:t>
      </w:r>
      <w:r w:rsidRPr="00DE4949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F85795"/>
    <w:multiLevelType w:val="hybridMultilevel"/>
    <w:tmpl w:val="686A2B4C"/>
    <w:lvl w:ilvl="0" w:tplc="999EB962">
      <w:start w:val="3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1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3"/>
  </w:num>
  <w:num w:numId="9">
    <w:abstractNumId w:val="11"/>
  </w:num>
  <w:num w:numId="10">
    <w:abstractNumId w:val="0"/>
  </w:num>
  <w:num w:numId="11">
    <w:abstractNumId w:val="9"/>
  </w:num>
  <w:num w:numId="12">
    <w:abstractNumId w:val="15"/>
  </w:num>
  <w:num w:numId="13">
    <w:abstractNumId w:val="14"/>
  </w:num>
  <w:num w:numId="14">
    <w:abstractNumId w:val="4"/>
  </w:num>
  <w:num w:numId="15">
    <w:abstractNumId w:val="3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1D88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258D8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27B3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949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359B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2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5</cp:revision>
  <cp:lastPrinted>2025-11-22T07:53:00Z</cp:lastPrinted>
  <dcterms:created xsi:type="dcterms:W3CDTF">2025-11-21T12:11:00Z</dcterms:created>
  <dcterms:modified xsi:type="dcterms:W3CDTF">2025-11-22T07:53:00Z</dcterms:modified>
</cp:coreProperties>
</file>