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800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7E047C">
        <w:rPr>
          <w:sz w:val="28"/>
        </w:rPr>
        <w:t>19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5747B4">
        <w:rPr>
          <w:b/>
          <w:sz w:val="28"/>
          <w:szCs w:val="28"/>
        </w:rPr>
        <w:t>58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F447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5747B4">
        <w:rPr>
          <w:bCs/>
          <w:kern w:val="32"/>
          <w:sz w:val="28"/>
          <w:szCs w:val="28"/>
        </w:rPr>
        <w:t>58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5747B4">
        <w:rPr>
          <w:bCs/>
          <w:kern w:val="32"/>
          <w:sz w:val="28"/>
          <w:szCs w:val="28"/>
        </w:rPr>
        <w:t>от 01</w:t>
      </w:r>
      <w:r w:rsidR="003F2C23">
        <w:rPr>
          <w:bCs/>
          <w:kern w:val="32"/>
          <w:sz w:val="28"/>
          <w:szCs w:val="28"/>
        </w:rPr>
        <w:t>.08.2020 № 13</w:t>
      </w:r>
      <w:r w:rsidR="005747B4">
        <w:rPr>
          <w:bCs/>
          <w:kern w:val="32"/>
          <w:sz w:val="28"/>
          <w:szCs w:val="28"/>
        </w:rPr>
        <w:t>2</w:t>
      </w:r>
      <w:r w:rsidR="00AD3271">
        <w:rPr>
          <w:bCs/>
          <w:kern w:val="32"/>
          <w:sz w:val="28"/>
          <w:szCs w:val="28"/>
        </w:rPr>
        <w:t>-</w:t>
      </w:r>
      <w:r w:rsidR="005747B4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5747B4">
        <w:rPr>
          <w:szCs w:val="28"/>
        </w:rPr>
        <w:t>58</w:t>
      </w:r>
      <w:r w:rsidR="008A3AFF">
        <w:rPr>
          <w:szCs w:val="28"/>
        </w:rPr>
        <w:t xml:space="preserve"> </w:t>
      </w:r>
      <w:proofErr w:type="spellStart"/>
      <w:r w:rsidR="008133F1">
        <w:rPr>
          <w:szCs w:val="28"/>
        </w:rPr>
        <w:t>Мокрий</w:t>
      </w:r>
      <w:proofErr w:type="spellEnd"/>
      <w:r w:rsidR="008133F1">
        <w:rPr>
          <w:szCs w:val="28"/>
        </w:rPr>
        <w:t xml:space="preserve"> Наталью Петровну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8133F1">
        <w:rPr>
          <w:szCs w:val="28"/>
        </w:rPr>
        <w:t>56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204E57">
        <w:rPr>
          <w:szCs w:val="28"/>
        </w:rPr>
        <w:t>а</w:t>
      </w:r>
      <w:r w:rsidR="008A3AFF">
        <w:rPr>
          <w:szCs w:val="28"/>
        </w:rPr>
        <w:t xml:space="preserve"> </w:t>
      </w:r>
      <w:r w:rsidR="009A299D">
        <w:rPr>
          <w:szCs w:val="28"/>
        </w:rPr>
        <w:t>Октябрьским местным</w:t>
      </w:r>
      <w:r w:rsidR="009A299D" w:rsidRPr="009A299D">
        <w:rPr>
          <w:szCs w:val="28"/>
        </w:rPr>
        <w:t xml:space="preserve"> отделение</w:t>
      </w:r>
      <w:r w:rsidR="009A299D">
        <w:rPr>
          <w:szCs w:val="28"/>
        </w:rPr>
        <w:t>м</w:t>
      </w:r>
      <w:r w:rsidR="009A299D" w:rsidRPr="009A299D">
        <w:rPr>
          <w:szCs w:val="28"/>
        </w:rPr>
        <w:t xml:space="preserve"> Ростовского регионального отделения   политической партии "Коммунистическая партия Российской Федерации"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A2960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35E88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4F447D"/>
    <w:rsid w:val="005171CE"/>
    <w:rsid w:val="00531CAF"/>
    <w:rsid w:val="00544319"/>
    <w:rsid w:val="0056281F"/>
    <w:rsid w:val="00565281"/>
    <w:rsid w:val="005747B4"/>
    <w:rsid w:val="0058456C"/>
    <w:rsid w:val="00591597"/>
    <w:rsid w:val="005A57CD"/>
    <w:rsid w:val="005B1AEA"/>
    <w:rsid w:val="005B6F85"/>
    <w:rsid w:val="005D0C43"/>
    <w:rsid w:val="005D38DA"/>
    <w:rsid w:val="005E4982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047C"/>
    <w:rsid w:val="007E3651"/>
    <w:rsid w:val="007F37E5"/>
    <w:rsid w:val="00812F24"/>
    <w:rsid w:val="008133F1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181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25</cp:revision>
  <cp:lastPrinted>2020-03-05T12:54:00Z</cp:lastPrinted>
  <dcterms:created xsi:type="dcterms:W3CDTF">2020-03-05T12:50:00Z</dcterms:created>
  <dcterms:modified xsi:type="dcterms:W3CDTF">2020-08-21T12:34:00Z</dcterms:modified>
</cp:coreProperties>
</file>