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429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900DBD">
        <w:rPr>
          <w:sz w:val="28"/>
        </w:rPr>
        <w:t>91-42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900DBD">
        <w:rPr>
          <w:b/>
          <w:sz w:val="28"/>
          <w:szCs w:val="28"/>
        </w:rPr>
        <w:t>72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900DBD">
        <w:rPr>
          <w:bCs/>
          <w:kern w:val="32"/>
          <w:sz w:val="28"/>
          <w:szCs w:val="28"/>
        </w:rPr>
        <w:t>72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FE3DE8">
        <w:rPr>
          <w:bCs/>
          <w:kern w:val="32"/>
          <w:sz w:val="28"/>
          <w:szCs w:val="28"/>
        </w:rPr>
        <w:t>91-21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900DBD">
        <w:rPr>
          <w:szCs w:val="28"/>
        </w:rPr>
        <w:t>72</w:t>
      </w:r>
      <w:r w:rsidR="004873D3">
        <w:rPr>
          <w:szCs w:val="28"/>
        </w:rPr>
        <w:t xml:space="preserve"> </w:t>
      </w:r>
      <w:proofErr w:type="spellStart"/>
      <w:r w:rsidR="00900DBD">
        <w:rPr>
          <w:szCs w:val="28"/>
        </w:rPr>
        <w:t>Лебедкину</w:t>
      </w:r>
      <w:proofErr w:type="spellEnd"/>
      <w:r w:rsidR="00900DBD">
        <w:rPr>
          <w:szCs w:val="28"/>
        </w:rPr>
        <w:t xml:space="preserve"> Елену Александрову</w:t>
      </w:r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3DE8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11</cp:revision>
  <cp:lastPrinted>2025-05-13T14:58:00Z</cp:lastPrinted>
  <dcterms:created xsi:type="dcterms:W3CDTF">2025-05-13T11:58:00Z</dcterms:created>
  <dcterms:modified xsi:type="dcterms:W3CDTF">2025-05-13T14:59:00Z</dcterms:modified>
</cp:coreProperties>
</file>