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7D6439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7D6439">
        <w:rPr>
          <w:szCs w:val="24"/>
        </w:rPr>
        <w:t>30.12.</w:t>
      </w:r>
      <w:bookmarkStart w:id="0" w:name="_GoBack"/>
      <w:bookmarkEnd w:id="0"/>
      <w:r w:rsidR="006C3323" w:rsidRPr="006C3323">
        <w:rPr>
          <w:szCs w:val="24"/>
        </w:rPr>
        <w:t>202</w:t>
      </w:r>
      <w:r w:rsidR="0078196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</w:t>
      </w:r>
      <w:r w:rsidR="00B32D14">
        <w:rPr>
          <w:szCs w:val="24"/>
        </w:rPr>
        <w:t xml:space="preserve">     </w:t>
      </w:r>
      <w:r w:rsidR="00B32D14">
        <w:rPr>
          <w:szCs w:val="24"/>
        </w:rPr>
        <w:tab/>
        <w:t xml:space="preserve">                    № </w:t>
      </w:r>
      <w:r>
        <w:rPr>
          <w:szCs w:val="24"/>
        </w:rPr>
        <w:t>140-51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8A4952">
        <w:rPr>
          <w:b/>
          <w:szCs w:val="20"/>
        </w:rPr>
        <w:t>Октябрьского</w:t>
      </w:r>
      <w:r w:rsidR="00141C95">
        <w:rPr>
          <w:b/>
          <w:szCs w:val="20"/>
        </w:rPr>
        <w:t xml:space="preserve"> района города Ростова-на-Дону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781964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proofErr w:type="gramStart"/>
      <w:r w:rsidR="00804D3E">
        <w:t>новый</w:t>
      </w:r>
      <w:proofErr w:type="gramEnd"/>
      <w:r w:rsidR="00804D3E">
        <w:t xml:space="preserve"> </w:t>
      </w:r>
      <w:proofErr w:type="gramStart"/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8A4952">
        <w:t>Октябрьского</w:t>
      </w:r>
      <w:r w:rsidR="00141C95" w:rsidRPr="00141C95">
        <w:t xml:space="preserve"> района города Ростова-на-Дону</w:t>
      </w:r>
      <w:r w:rsidRPr="003A437B">
        <w:t>, в соответствии со статьями 22</w:t>
      </w:r>
      <w:r w:rsidR="00CE598E">
        <w:t>,</w:t>
      </w:r>
      <w:r w:rsidRPr="003A437B">
        <w:t xml:space="preserve"> 26 Федерального закона от </w:t>
      </w:r>
      <w:r>
        <w:t xml:space="preserve">12.06.2002 </w:t>
      </w:r>
      <w:r w:rsidRPr="003A437B">
        <w:t xml:space="preserve"> № 67-ФЗ «Об основных гарантиях избирательных прав </w:t>
      </w:r>
      <w:r w:rsidR="00141C95">
        <w:br/>
      </w:r>
      <w:r w:rsidRPr="003A437B">
        <w:t xml:space="preserve">и права на участие в референдуме граждан Российской Федерации», статьями </w:t>
      </w:r>
      <w:r>
        <w:t>13</w:t>
      </w:r>
      <w:r w:rsidR="00CE598E">
        <w:t xml:space="preserve">,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</w:t>
      </w:r>
      <w:r w:rsidR="006A7B98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и референдумах 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</w:t>
      </w:r>
      <w:r w:rsidR="00781964" w:rsidRPr="00781964">
        <w:t xml:space="preserve">Методическими рекомендациями </w:t>
      </w:r>
      <w:r w:rsidR="006A7B98">
        <w:br/>
      </w:r>
      <w:r w:rsidR="00781964" w:rsidRPr="00781964">
        <w:t>о порядке формирования территориальных, окружных и участковых избирательных комиссий, утвержденными</w:t>
      </w:r>
      <w:proofErr w:type="gramEnd"/>
      <w:r w:rsidR="00781964" w:rsidRPr="00781964">
        <w:t xml:space="preserve"> </w:t>
      </w:r>
      <w:proofErr w:type="gramStart"/>
      <w:r w:rsidR="00781964" w:rsidRPr="00781964">
        <w:t>постановлением Центральной избирательной комиссии Российской Феде</w:t>
      </w:r>
      <w:r w:rsidR="00781964">
        <w:t>рации от 15.03.2023 № 111/863-8</w:t>
      </w:r>
      <w:r w:rsidRPr="003A437B">
        <w:t xml:space="preserve">, </w:t>
      </w:r>
      <w:r w:rsidR="006A7B98">
        <w:br/>
      </w:r>
      <w:r w:rsidRPr="003A437B">
        <w:t>а такж</w:t>
      </w:r>
      <w:r w:rsidR="004363AF">
        <w:t>е 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781964">
        <w:t>23.10.2025</w:t>
      </w:r>
      <w:r w:rsidRPr="003A437B">
        <w:t xml:space="preserve"> </w:t>
      </w:r>
      <w:r w:rsidR="004363AF">
        <w:t>№ 1</w:t>
      </w:r>
      <w:r w:rsidR="00781964">
        <w:t>36-1</w:t>
      </w:r>
      <w:r w:rsidR="004363AF">
        <w:t xml:space="preserve"> «</w:t>
      </w:r>
      <w:r w:rsidR="00781964">
        <w:t xml:space="preserve">О перечне и количественном составе территориальных избирательных комиссий, действующих </w:t>
      </w:r>
      <w:r w:rsidR="006A7B98">
        <w:br/>
      </w:r>
      <w:r w:rsidR="00781964">
        <w:t xml:space="preserve">на постоянной основе в Ростовской области, подлежащих формированию </w:t>
      </w:r>
      <w:r w:rsidR="006A7B98">
        <w:br/>
      </w:r>
      <w:r w:rsidR="00781964">
        <w:t>в 2025 году</w:t>
      </w:r>
      <w:r w:rsidR="004363AF">
        <w:t xml:space="preserve">» и </w:t>
      </w:r>
      <w:r w:rsidR="00E449A6" w:rsidRPr="003A437B">
        <w:t xml:space="preserve">от </w:t>
      </w:r>
      <w:r w:rsidR="00781964">
        <w:t>23.10.2025</w:t>
      </w:r>
      <w:r w:rsidR="00E449A6">
        <w:t xml:space="preserve"> </w:t>
      </w:r>
      <w:r w:rsidRPr="003A437B">
        <w:t xml:space="preserve">№ </w:t>
      </w:r>
      <w:r w:rsidR="004363AF">
        <w:t>1</w:t>
      </w:r>
      <w:r w:rsidR="00781964">
        <w:t>36-</w:t>
      </w:r>
      <w:r w:rsidR="003C1D34">
        <w:t>4</w:t>
      </w:r>
      <w:r w:rsidRPr="003A437B">
        <w:t xml:space="preserve"> «</w:t>
      </w:r>
      <w:r w:rsidR="003C1D34" w:rsidRPr="003C1D34">
        <w:t xml:space="preserve">О сообщении Избирательной комиссии Ростовской </w:t>
      </w:r>
      <w:proofErr w:type="gramEnd"/>
      <w:r w:rsidR="003C1D34" w:rsidRPr="003C1D34">
        <w:t>области о сроках и порядке предоставления предложений о кандидатурах для назначения в составы территориальных избирательных комиссий, подлежащих формированию в 2025 году</w:t>
      </w:r>
      <w:r w:rsidR="004363AF" w:rsidRPr="003C1D34">
        <w:t>»</w:t>
      </w:r>
      <w:r w:rsidR="004363AF">
        <w:t xml:space="preserve">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8A4952">
        <w:rPr>
          <w:szCs w:val="20"/>
        </w:rPr>
        <w:t>Октябрьского</w:t>
      </w:r>
      <w:r w:rsidR="00141C95" w:rsidRPr="00141C95">
        <w:rPr>
          <w:szCs w:val="20"/>
        </w:rPr>
        <w:t xml:space="preserve"> района города Ростова-на-Дону </w:t>
      </w:r>
      <w:r w:rsidR="004363AF" w:rsidRPr="004363AF">
        <w:rPr>
          <w:szCs w:val="20"/>
        </w:rPr>
        <w:t xml:space="preserve">в количестве </w:t>
      </w:r>
      <w:r w:rsidR="009644CA">
        <w:rPr>
          <w:szCs w:val="20"/>
        </w:rPr>
        <w:t>13</w:t>
      </w:r>
      <w:r w:rsidR="004363AF" w:rsidRPr="004363AF">
        <w:rPr>
          <w:szCs w:val="20"/>
        </w:rPr>
        <w:t xml:space="preserve"> членов </w:t>
      </w:r>
      <w:r w:rsidR="00E12290">
        <w:rPr>
          <w:szCs w:val="20"/>
        </w:rPr>
        <w:br/>
      </w:r>
      <w:r w:rsidR="004363AF" w:rsidRPr="004363AF">
        <w:rPr>
          <w:szCs w:val="20"/>
        </w:rPr>
        <w:t>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538"/>
        <w:gridCol w:w="4539"/>
      </w:tblGrid>
      <w:tr w:rsidR="00BE690E" w:rsidTr="009644CA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>
              <w:rPr>
                <w:rFonts w:eastAsiaTheme="minorHAnsi"/>
                <w:lang w:eastAsia="en-US"/>
              </w:rPr>
              <w:t>п</w:t>
            </w:r>
            <w:proofErr w:type="gramEnd"/>
            <w:r>
              <w:rPr>
                <w:rFonts w:eastAsiaTheme="minorHAnsi"/>
                <w:lang w:eastAsia="en-US"/>
              </w:rPr>
              <w:t xml:space="preserve">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9644CA" w:rsidTr="009644CA">
        <w:trPr>
          <w:cantSplit/>
          <w:trHeight w:val="487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4CA" w:rsidRPr="004F2B95" w:rsidRDefault="009644CA" w:rsidP="009644CA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44CA" w:rsidRPr="009644CA" w:rsidRDefault="009644CA" w:rsidP="009644CA">
            <w:pPr>
              <w:jc w:val="left"/>
            </w:pPr>
            <w:r w:rsidRPr="009644CA">
              <w:t>Блохин Александр Леонидович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44CA" w:rsidRPr="009644CA" w:rsidRDefault="009644CA" w:rsidP="009644CA">
            <w:r w:rsidRPr="009644CA">
              <w:rPr>
                <w:rFonts w:eastAsia="Calibri"/>
                <w:lang w:eastAsia="en-US"/>
              </w:rPr>
              <w:t xml:space="preserve">Региональное отделение в Ростовской области политической партии </w:t>
            </w:r>
            <w:r w:rsidRPr="009644CA">
              <w:rPr>
                <w:rFonts w:eastAsia="Calibri"/>
                <w:b/>
                <w:lang w:eastAsia="en-US"/>
              </w:rPr>
              <w:t>«НОВЫЕ ЛЮДИ»</w:t>
            </w:r>
          </w:p>
        </w:tc>
      </w:tr>
      <w:tr w:rsidR="009644CA" w:rsidTr="009644CA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4CA" w:rsidRPr="004F2B95" w:rsidRDefault="009644CA" w:rsidP="009644CA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44CA" w:rsidRPr="009644CA" w:rsidRDefault="009644CA" w:rsidP="009644CA">
            <w:pPr>
              <w:jc w:val="left"/>
            </w:pPr>
            <w:r w:rsidRPr="009644CA">
              <w:t>Бойко Анатолий Васильевич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44CA" w:rsidRPr="009644CA" w:rsidRDefault="000A02E0" w:rsidP="009644CA">
            <w:pPr>
              <w:pStyle w:val="ab"/>
              <w:spacing w:after="0"/>
              <w:ind w:left="0"/>
              <w:rPr>
                <w:szCs w:val="24"/>
              </w:rPr>
            </w:pPr>
            <w:r w:rsidRPr="00781964">
              <w:t xml:space="preserve">Региональное отделение политической партии </w:t>
            </w:r>
            <w:r w:rsidRPr="00781964">
              <w:rPr>
                <w:b/>
              </w:rPr>
              <w:t>«РОССИЙСКАЯ ПАРТИЯ ПЕНСИОНЕРОВ ЗА СОЦИАЛЬНУЮ СПРАВЕДЛИВОСТЬ»</w:t>
            </w:r>
            <w:r w:rsidRPr="00781964">
              <w:t xml:space="preserve"> </w:t>
            </w:r>
            <w:r>
              <w:br/>
            </w:r>
            <w:r w:rsidRPr="00781964">
              <w:t>в Ростовской области</w:t>
            </w:r>
          </w:p>
        </w:tc>
      </w:tr>
      <w:tr w:rsidR="009644CA" w:rsidTr="009644CA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4CA" w:rsidRPr="004F2B95" w:rsidRDefault="009644CA" w:rsidP="009644CA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44CA" w:rsidRPr="009644CA" w:rsidRDefault="009644CA" w:rsidP="009644CA">
            <w:pPr>
              <w:jc w:val="left"/>
            </w:pPr>
            <w:r w:rsidRPr="009644CA">
              <w:t>Виноградова Татьяна Игоревна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44CA" w:rsidRPr="009644CA" w:rsidRDefault="009644CA" w:rsidP="009644CA">
            <w:pPr>
              <w:rPr>
                <w:color w:val="FF0000"/>
              </w:rPr>
            </w:pPr>
            <w:r w:rsidRPr="009644CA">
              <w:t xml:space="preserve">РОСТОВСКОЕ ОБЛАСТНОЕ ОТДЕЛЕНИЕ </w:t>
            </w:r>
            <w:r w:rsidRPr="009644CA">
              <w:rPr>
                <w:b/>
              </w:rPr>
              <w:t>Политической партии</w:t>
            </w:r>
            <w:r w:rsidRPr="009644CA">
              <w:t xml:space="preserve"> </w:t>
            </w:r>
            <w:r w:rsidRPr="009644CA">
              <w:rPr>
                <w:b/>
              </w:rPr>
              <w:t>КОММУНИСТИЧЕСКАЯ ПАРТИЯ КОММУНИСТЫ РОССИИ</w:t>
            </w:r>
          </w:p>
        </w:tc>
      </w:tr>
      <w:tr w:rsidR="009644CA" w:rsidTr="009644CA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4CA" w:rsidRPr="004F2B95" w:rsidRDefault="009644CA" w:rsidP="009644CA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44CA" w:rsidRPr="009644CA" w:rsidRDefault="009644CA" w:rsidP="009644CA">
            <w:pPr>
              <w:jc w:val="left"/>
            </w:pPr>
            <w:proofErr w:type="spellStart"/>
            <w:r w:rsidRPr="009644CA">
              <w:t>Гугля</w:t>
            </w:r>
            <w:proofErr w:type="spellEnd"/>
            <w:r w:rsidRPr="009644CA">
              <w:t xml:space="preserve"> Марина Юрьевна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44CA" w:rsidRPr="009644CA" w:rsidRDefault="009644CA" w:rsidP="009644CA">
            <w:pPr>
              <w:pStyle w:val="ab"/>
              <w:spacing w:after="0"/>
              <w:ind w:left="0"/>
              <w:rPr>
                <w:szCs w:val="24"/>
              </w:rPr>
            </w:pPr>
            <w:r w:rsidRPr="009644CA">
              <w:rPr>
                <w:szCs w:val="24"/>
              </w:rPr>
              <w:t>Собрание избирателей по месту работы</w:t>
            </w:r>
          </w:p>
        </w:tc>
      </w:tr>
      <w:tr w:rsidR="009644CA" w:rsidTr="009644CA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4CA" w:rsidRPr="004F2B95" w:rsidRDefault="009644CA" w:rsidP="009644CA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44CA" w:rsidRPr="009644CA" w:rsidRDefault="009644CA" w:rsidP="009644CA">
            <w:pPr>
              <w:jc w:val="left"/>
            </w:pPr>
            <w:r w:rsidRPr="009644CA">
              <w:t>Евдокимов Олег Юрьевич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44CA" w:rsidRPr="009644CA" w:rsidRDefault="009644CA" w:rsidP="009644CA">
            <w:r w:rsidRPr="009644CA">
              <w:t xml:space="preserve">Региональное отделение Социалистической политической партии </w:t>
            </w:r>
            <w:r w:rsidRPr="009644CA">
              <w:rPr>
                <w:b/>
              </w:rPr>
              <w:t>«</w:t>
            </w:r>
            <w:proofErr w:type="gramStart"/>
            <w:r w:rsidRPr="009644CA">
              <w:rPr>
                <w:b/>
              </w:rPr>
              <w:t>СПРАВЕДЛИВАЯ</w:t>
            </w:r>
            <w:proofErr w:type="gramEnd"/>
            <w:r w:rsidRPr="009644CA">
              <w:rPr>
                <w:b/>
              </w:rPr>
              <w:t xml:space="preserve"> РОССИЯ-ПАТРИОТЫ-ЗА ПРАВДУ»</w:t>
            </w:r>
            <w:r w:rsidRPr="009644CA">
              <w:t xml:space="preserve"> в Ростовской области</w:t>
            </w:r>
          </w:p>
        </w:tc>
      </w:tr>
      <w:tr w:rsidR="009644CA" w:rsidTr="009644CA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4CA" w:rsidRPr="004F2B95" w:rsidRDefault="009644CA" w:rsidP="009644CA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44CA" w:rsidRPr="009644CA" w:rsidRDefault="009644CA" w:rsidP="009644CA">
            <w:pPr>
              <w:jc w:val="left"/>
            </w:pPr>
            <w:r w:rsidRPr="009644CA">
              <w:t>Кириченко Дмитрий Валерьевич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44CA" w:rsidRPr="009644CA" w:rsidRDefault="009644CA" w:rsidP="009644CA">
            <w:r w:rsidRPr="003B0FAB">
              <w:rPr>
                <w:b/>
              </w:rPr>
              <w:t>РОСТОВСКОЕ ОБЛАСТНОЕ ОТДЕЛЕНИЕ политической партии</w:t>
            </w:r>
            <w:r w:rsidRPr="009644CA">
              <w:t xml:space="preserve"> </w:t>
            </w:r>
            <w:r w:rsidRPr="009644CA">
              <w:rPr>
                <w:b/>
              </w:rPr>
              <w:t>«КОММУНИСТИЧЕСКАЯ ПАРТИЯ РОССИЙСКОЙ ФЕДЕРАЦИИ»</w:t>
            </w:r>
          </w:p>
        </w:tc>
      </w:tr>
      <w:tr w:rsidR="009644CA" w:rsidTr="009644CA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4CA" w:rsidRPr="004F2B95" w:rsidRDefault="009644CA" w:rsidP="009644CA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44CA" w:rsidRPr="009644CA" w:rsidRDefault="009644CA" w:rsidP="009644CA">
            <w:pPr>
              <w:jc w:val="left"/>
            </w:pPr>
            <w:r w:rsidRPr="009644CA">
              <w:t>Кошель Михаил Юрьевич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44CA" w:rsidRPr="009644CA" w:rsidRDefault="009644CA" w:rsidP="009644CA">
            <w:pPr>
              <w:pStyle w:val="ab"/>
              <w:spacing w:after="0"/>
              <w:ind w:left="0"/>
              <w:rPr>
                <w:szCs w:val="24"/>
              </w:rPr>
            </w:pPr>
            <w:r w:rsidRPr="009644CA">
              <w:t xml:space="preserve">Региональное отделение в Ростовской области Политической партии </w:t>
            </w:r>
            <w:r w:rsidRPr="009644CA">
              <w:rPr>
                <w:b/>
              </w:rPr>
              <w:t>ЗЕЛЕНАЯ АЛЬТЕРНАТИВА</w:t>
            </w:r>
          </w:p>
        </w:tc>
      </w:tr>
      <w:tr w:rsidR="009644CA" w:rsidTr="009644CA">
        <w:trPr>
          <w:cantSplit/>
          <w:trHeight w:val="66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4CA" w:rsidRPr="004F2B95" w:rsidRDefault="009644CA" w:rsidP="009644CA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44CA" w:rsidRPr="009644CA" w:rsidRDefault="009644CA" w:rsidP="009644CA">
            <w:pPr>
              <w:jc w:val="left"/>
            </w:pPr>
            <w:proofErr w:type="gramStart"/>
            <w:r w:rsidRPr="009644CA">
              <w:t>Плохих</w:t>
            </w:r>
            <w:proofErr w:type="gramEnd"/>
            <w:r w:rsidRPr="009644CA">
              <w:t xml:space="preserve"> Николай Николаевич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44CA" w:rsidRPr="009644CA" w:rsidRDefault="009644CA" w:rsidP="009644CA">
            <w:pPr>
              <w:rPr>
                <w:u w:val="double"/>
              </w:rPr>
            </w:pPr>
            <w:r w:rsidRPr="009644CA">
              <w:t xml:space="preserve">Собрание избирателей по месту жительства </w:t>
            </w:r>
          </w:p>
        </w:tc>
      </w:tr>
      <w:tr w:rsidR="009644CA" w:rsidTr="009644CA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4CA" w:rsidRPr="004F2B95" w:rsidRDefault="009644CA" w:rsidP="009644CA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44CA" w:rsidRPr="009644CA" w:rsidRDefault="009644CA" w:rsidP="009644CA">
            <w:pPr>
              <w:jc w:val="left"/>
            </w:pPr>
            <w:r w:rsidRPr="009644CA">
              <w:t>Родионова Диана Владимировна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44CA" w:rsidRPr="009644CA" w:rsidRDefault="009644CA" w:rsidP="009644CA">
            <w:r w:rsidRPr="009644CA">
              <w:t>Ростовское региональное отделение Всероссийской общественной организации «Молодая Гвардия Единой России»</w:t>
            </w:r>
          </w:p>
        </w:tc>
      </w:tr>
      <w:tr w:rsidR="009644CA" w:rsidTr="009644CA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4CA" w:rsidRPr="004F2B95" w:rsidRDefault="009644CA" w:rsidP="009644CA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44CA" w:rsidRPr="009644CA" w:rsidRDefault="009644CA" w:rsidP="009644CA">
            <w:pPr>
              <w:jc w:val="left"/>
            </w:pPr>
            <w:r w:rsidRPr="009644CA">
              <w:t>Сивенко Ирина Александровна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44CA" w:rsidRPr="009644CA" w:rsidRDefault="009644CA" w:rsidP="009644CA">
            <w:r w:rsidRPr="009644CA">
              <w:rPr>
                <w:rFonts w:eastAsia="Calibri"/>
                <w:lang w:eastAsia="en-US"/>
              </w:rPr>
              <w:t>Ростовское региональное отделение политической партии</w:t>
            </w:r>
            <w:r w:rsidRPr="009644CA">
              <w:rPr>
                <w:rFonts w:eastAsia="Calibri"/>
                <w:b/>
                <w:lang w:eastAsia="en-US"/>
              </w:rPr>
              <w:t xml:space="preserve"> ЛДПР</w:t>
            </w:r>
            <w:r w:rsidRPr="009644CA">
              <w:rPr>
                <w:rFonts w:eastAsia="Calibri"/>
                <w:lang w:eastAsia="en-US"/>
              </w:rPr>
              <w:t xml:space="preserve"> – Либерально-демократической партии России</w:t>
            </w:r>
          </w:p>
        </w:tc>
      </w:tr>
      <w:tr w:rsidR="009644CA" w:rsidTr="009644CA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4CA" w:rsidRPr="004F2B95" w:rsidRDefault="009644CA" w:rsidP="009644CA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44CA" w:rsidRPr="009644CA" w:rsidRDefault="009644CA" w:rsidP="009644CA">
            <w:pPr>
              <w:jc w:val="left"/>
            </w:pPr>
            <w:r w:rsidRPr="009644CA">
              <w:t>Соловей Михаил Александрович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44CA" w:rsidRPr="009644CA" w:rsidRDefault="009644CA" w:rsidP="009644CA">
            <w:r w:rsidRPr="009644CA">
              <w:rPr>
                <w:rStyle w:val="211"/>
                <w:sz w:val="28"/>
              </w:rPr>
              <w:t>Политическая партия «Гражданская Платформа»</w:t>
            </w:r>
          </w:p>
        </w:tc>
      </w:tr>
      <w:tr w:rsidR="009644CA" w:rsidTr="009644CA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4CA" w:rsidRPr="004F2B95" w:rsidRDefault="009644CA" w:rsidP="009644CA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44CA" w:rsidRPr="009644CA" w:rsidRDefault="009644CA" w:rsidP="009644CA">
            <w:pPr>
              <w:jc w:val="left"/>
            </w:pPr>
            <w:proofErr w:type="spellStart"/>
            <w:r w:rsidRPr="009644CA">
              <w:t>Хавалджи</w:t>
            </w:r>
            <w:proofErr w:type="spellEnd"/>
            <w:r w:rsidRPr="009644CA">
              <w:t xml:space="preserve"> Марина Глебовна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44CA" w:rsidRPr="009644CA" w:rsidRDefault="009644CA" w:rsidP="009644CA">
            <w:r w:rsidRPr="009644CA">
              <w:t xml:space="preserve">Ростовское региональное отделение Всероссийской политической партии </w:t>
            </w:r>
            <w:r w:rsidRPr="009644CA">
              <w:rPr>
                <w:b/>
              </w:rPr>
              <w:t>«ЕДИНАЯ РОССИЯ»</w:t>
            </w:r>
          </w:p>
        </w:tc>
      </w:tr>
      <w:tr w:rsidR="009644CA" w:rsidTr="009644CA">
        <w:trPr>
          <w:cantSplit/>
          <w:trHeight w:val="57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44CA" w:rsidRPr="004F2B95" w:rsidRDefault="009644CA" w:rsidP="009644CA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44CA" w:rsidRPr="009644CA" w:rsidRDefault="009644CA" w:rsidP="009644CA">
            <w:pPr>
              <w:jc w:val="left"/>
            </w:pPr>
            <w:proofErr w:type="spellStart"/>
            <w:r w:rsidRPr="009644CA">
              <w:rPr>
                <w:lang w:val="en-US"/>
              </w:rPr>
              <w:t>Чекурова</w:t>
            </w:r>
            <w:proofErr w:type="spellEnd"/>
            <w:r w:rsidRPr="009644CA">
              <w:t xml:space="preserve"> </w:t>
            </w:r>
            <w:proofErr w:type="spellStart"/>
            <w:r w:rsidRPr="009644CA">
              <w:rPr>
                <w:lang w:val="en-US"/>
              </w:rPr>
              <w:t>Наталья</w:t>
            </w:r>
            <w:proofErr w:type="spellEnd"/>
            <w:r w:rsidRPr="009644CA">
              <w:t xml:space="preserve"> </w:t>
            </w:r>
            <w:proofErr w:type="spellStart"/>
            <w:r w:rsidRPr="009644CA">
              <w:rPr>
                <w:lang w:val="en-US"/>
              </w:rPr>
              <w:t>Ивановна</w:t>
            </w:r>
            <w:proofErr w:type="spellEnd"/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44CA" w:rsidRPr="009644CA" w:rsidRDefault="009644CA" w:rsidP="009644CA">
            <w:r w:rsidRPr="009644CA">
              <w:t>ТИК предыдущего состава</w:t>
            </w:r>
          </w:p>
        </w:tc>
      </w:tr>
    </w:tbl>
    <w:p w:rsidR="004363AF" w:rsidRPr="00FC203F" w:rsidRDefault="004363AF" w:rsidP="004363AF">
      <w:pPr>
        <w:tabs>
          <w:tab w:val="left" w:pos="709"/>
        </w:tabs>
        <w:spacing w:line="360" w:lineRule="auto"/>
        <w:ind w:right="-1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8A4952">
        <w:rPr>
          <w:bCs/>
          <w:szCs w:val="20"/>
        </w:rPr>
        <w:t>Октябрьского</w:t>
      </w:r>
      <w:r w:rsidR="00141C95" w:rsidRPr="00141C95">
        <w:rPr>
          <w:bCs/>
          <w:szCs w:val="20"/>
        </w:rPr>
        <w:t xml:space="preserve"> района города Ростова-на-Дону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proofErr w:type="gramStart"/>
      <w:r w:rsidR="00780B11">
        <w:t>Разместить</w:t>
      </w:r>
      <w:proofErr w:type="gramEnd"/>
      <w:r w:rsidR="00780B11">
        <w:t xml:space="preserve">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781964" w:rsidRDefault="00781964" w:rsidP="00781964">
      <w:pPr>
        <w:keepNext/>
        <w:ind w:right="-2"/>
        <w:jc w:val="left"/>
        <w:outlineLvl w:val="2"/>
        <w:rPr>
          <w:szCs w:val="20"/>
        </w:rPr>
      </w:pPr>
      <w:r>
        <w:rPr>
          <w:szCs w:val="20"/>
        </w:rPr>
        <w:t>Председатель</w:t>
      </w:r>
      <w:r w:rsidR="003C1D34">
        <w:rPr>
          <w:szCs w:val="20"/>
        </w:rPr>
        <w:t xml:space="preserve"> комиссии</w:t>
      </w:r>
      <w:r>
        <w:rPr>
          <w:szCs w:val="20"/>
        </w:rPr>
        <w:tab/>
      </w:r>
      <w:r>
        <w:rPr>
          <w:szCs w:val="20"/>
        </w:rPr>
        <w:tab/>
      </w:r>
      <w:r w:rsidR="003C1D34">
        <w:rPr>
          <w:szCs w:val="20"/>
        </w:rPr>
        <w:tab/>
      </w:r>
      <w:r w:rsidR="003C1D34"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А.</w:t>
      </w:r>
      <w:r w:rsidR="003C1D34">
        <w:rPr>
          <w:szCs w:val="20"/>
        </w:rPr>
        <w:t>В</w:t>
      </w:r>
      <w:r>
        <w:rPr>
          <w:szCs w:val="20"/>
        </w:rPr>
        <w:t xml:space="preserve">. </w:t>
      </w:r>
      <w:r w:rsidR="003C1D34">
        <w:rPr>
          <w:szCs w:val="20"/>
        </w:rPr>
        <w:t>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713" w:rsidRDefault="00000713" w:rsidP="00C23CD7">
      <w:r>
        <w:separator/>
      </w:r>
    </w:p>
  </w:endnote>
  <w:endnote w:type="continuationSeparator" w:id="0">
    <w:p w:rsidR="00000713" w:rsidRDefault="0000071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713" w:rsidRDefault="00000713" w:rsidP="00C23CD7">
      <w:r>
        <w:separator/>
      </w:r>
    </w:p>
  </w:footnote>
  <w:footnote w:type="continuationSeparator" w:id="0">
    <w:p w:rsidR="00000713" w:rsidRDefault="0000071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000713" w:rsidRDefault="0000071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D6439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000713" w:rsidRDefault="00000713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0713"/>
    <w:rsid w:val="00026D08"/>
    <w:rsid w:val="00036DC1"/>
    <w:rsid w:val="00044194"/>
    <w:rsid w:val="000501CC"/>
    <w:rsid w:val="000614FD"/>
    <w:rsid w:val="00063AEF"/>
    <w:rsid w:val="00066840"/>
    <w:rsid w:val="000A02E0"/>
    <w:rsid w:val="000E4B04"/>
    <w:rsid w:val="000F1CE8"/>
    <w:rsid w:val="00101154"/>
    <w:rsid w:val="00141C95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0FAB"/>
    <w:rsid w:val="003B4CB0"/>
    <w:rsid w:val="003C1D34"/>
    <w:rsid w:val="003D0F9F"/>
    <w:rsid w:val="003D75F1"/>
    <w:rsid w:val="003E481B"/>
    <w:rsid w:val="003E5F4B"/>
    <w:rsid w:val="003F0C7D"/>
    <w:rsid w:val="003F4F6F"/>
    <w:rsid w:val="004363AF"/>
    <w:rsid w:val="00476478"/>
    <w:rsid w:val="00476F14"/>
    <w:rsid w:val="004A2B2F"/>
    <w:rsid w:val="004A3A82"/>
    <w:rsid w:val="004B7FC6"/>
    <w:rsid w:val="004C6DEB"/>
    <w:rsid w:val="004F2B95"/>
    <w:rsid w:val="004F44D7"/>
    <w:rsid w:val="0050559C"/>
    <w:rsid w:val="00557B0F"/>
    <w:rsid w:val="00585323"/>
    <w:rsid w:val="005D0F30"/>
    <w:rsid w:val="006317C4"/>
    <w:rsid w:val="006520F9"/>
    <w:rsid w:val="0066268F"/>
    <w:rsid w:val="00677D1B"/>
    <w:rsid w:val="006A7B98"/>
    <w:rsid w:val="006C2A94"/>
    <w:rsid w:val="006C3323"/>
    <w:rsid w:val="006D206A"/>
    <w:rsid w:val="006E7903"/>
    <w:rsid w:val="006F2E7E"/>
    <w:rsid w:val="00704896"/>
    <w:rsid w:val="00723E6E"/>
    <w:rsid w:val="00767466"/>
    <w:rsid w:val="00780B11"/>
    <w:rsid w:val="00781964"/>
    <w:rsid w:val="00782FE3"/>
    <w:rsid w:val="007954CB"/>
    <w:rsid w:val="007C5164"/>
    <w:rsid w:val="007D6439"/>
    <w:rsid w:val="007E3086"/>
    <w:rsid w:val="007F0798"/>
    <w:rsid w:val="007F7AA4"/>
    <w:rsid w:val="00804D3E"/>
    <w:rsid w:val="00820D1E"/>
    <w:rsid w:val="008253BD"/>
    <w:rsid w:val="00827F70"/>
    <w:rsid w:val="008304B2"/>
    <w:rsid w:val="00884A9B"/>
    <w:rsid w:val="008A1398"/>
    <w:rsid w:val="008A4952"/>
    <w:rsid w:val="008C4899"/>
    <w:rsid w:val="008F7737"/>
    <w:rsid w:val="00901C68"/>
    <w:rsid w:val="0091445C"/>
    <w:rsid w:val="00914A49"/>
    <w:rsid w:val="00922C7E"/>
    <w:rsid w:val="009617E7"/>
    <w:rsid w:val="009644CA"/>
    <w:rsid w:val="009743D3"/>
    <w:rsid w:val="009D4ACE"/>
    <w:rsid w:val="009E2A11"/>
    <w:rsid w:val="00A30307"/>
    <w:rsid w:val="00A31367"/>
    <w:rsid w:val="00A86133"/>
    <w:rsid w:val="00AC35DE"/>
    <w:rsid w:val="00AD0EBC"/>
    <w:rsid w:val="00AD2DC8"/>
    <w:rsid w:val="00AF3D12"/>
    <w:rsid w:val="00AF41B7"/>
    <w:rsid w:val="00B32D14"/>
    <w:rsid w:val="00B65ADD"/>
    <w:rsid w:val="00B7140E"/>
    <w:rsid w:val="00B813BC"/>
    <w:rsid w:val="00B82C6A"/>
    <w:rsid w:val="00BB7B09"/>
    <w:rsid w:val="00BE690E"/>
    <w:rsid w:val="00C23CD7"/>
    <w:rsid w:val="00C52D84"/>
    <w:rsid w:val="00C74DC5"/>
    <w:rsid w:val="00CE0C5F"/>
    <w:rsid w:val="00CE598E"/>
    <w:rsid w:val="00CE6219"/>
    <w:rsid w:val="00D25C94"/>
    <w:rsid w:val="00D34A21"/>
    <w:rsid w:val="00D735CC"/>
    <w:rsid w:val="00DB440B"/>
    <w:rsid w:val="00DD769D"/>
    <w:rsid w:val="00DE153F"/>
    <w:rsid w:val="00DE490D"/>
    <w:rsid w:val="00DF3BD9"/>
    <w:rsid w:val="00E02D8E"/>
    <w:rsid w:val="00E108A4"/>
    <w:rsid w:val="00E12290"/>
    <w:rsid w:val="00E449A6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31F0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  <w:style w:type="paragraph" w:styleId="af">
    <w:name w:val="No Spacing"/>
    <w:uiPriority w:val="1"/>
    <w:qFormat/>
    <w:rsid w:val="005D0F30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11">
    <w:name w:val="Основной текст (2) + 11"/>
    <w:aliases w:val="5 pt"/>
    <w:rsid w:val="009644CA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  <w:style w:type="paragraph" w:styleId="af">
    <w:name w:val="No Spacing"/>
    <w:uiPriority w:val="1"/>
    <w:qFormat/>
    <w:rsid w:val="005D0F30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11">
    <w:name w:val="Основной текст (2) + 11"/>
    <w:aliases w:val="5 pt"/>
    <w:rsid w:val="009644CA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84B6343-294A-407F-9550-ADB0D23E1E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539</Words>
  <Characters>3078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User32</cp:lastModifiedBy>
  <cp:revision>7</cp:revision>
  <cp:lastPrinted>2025-12-19T08:38:00Z</cp:lastPrinted>
  <dcterms:created xsi:type="dcterms:W3CDTF">2025-12-18T09:05:00Z</dcterms:created>
  <dcterms:modified xsi:type="dcterms:W3CDTF">2025-12-30T09:14:00Z</dcterms:modified>
</cp:coreProperties>
</file>