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1" w:rsidRPr="00D566A1" w:rsidRDefault="00D566A1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D566A1" w:rsidRPr="00D566A1" w:rsidTr="00D566A1">
        <w:trPr>
          <w:jc w:val="center"/>
        </w:trPr>
        <w:tc>
          <w:tcPr>
            <w:tcW w:w="4520" w:type="dxa"/>
          </w:tcPr>
          <w:p w:rsidR="00D566A1" w:rsidRPr="00D566A1" w:rsidRDefault="0050107E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D566A1" w:rsidRPr="00B469A0" w:rsidRDefault="00D566A1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D566A1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103"/>
        <w:gridCol w:w="1134"/>
      </w:tblGrid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66A1" w:rsidRPr="00D566A1" w:rsidRDefault="0050107E" w:rsidP="00D566A1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ВЫБОРЫ ДЕПУТАТОВ РОСТОВСКОЙ-НА-ДОНУ ГОРОДСКОЙ ДУМЫ СЕДЬМОГО СОЗЫВА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66A1" w:rsidRPr="00D566A1" w:rsidRDefault="0052424C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Попова Татьяна Алексеевна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1" w:rsidRPr="00D566A1" w:rsidRDefault="0050107E" w:rsidP="005242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ОКТЯБРЬСКИЙ ОДНОМАНДАТНЫЙ ИЗБИРАТЕЛЬНЫЙ ОКРУГ № </w:t>
            </w:r>
            <w:r w:rsidR="0052424C">
              <w:rPr>
                <w:rFonts w:ascii="Times New Roman" w:hAnsi="Times New Roman" w:cs="Times New Roman"/>
                <w:b/>
                <w:bCs/>
                <w:sz w:val="20"/>
              </w:rPr>
              <w:t>15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07E" w:rsidRPr="0050107E" w:rsidRDefault="0052424C" w:rsidP="00501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40810810152099409737</w:t>
            </w:r>
            <w:bookmarkStart w:id="0" w:name="_GoBack"/>
            <w:bookmarkEnd w:id="0"/>
            <w:r w:rsidR="0050107E" w:rsidRPr="0050107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50107E">
              <w:rPr>
                <w:rFonts w:ascii="Times New Roman" w:hAnsi="Times New Roman" w:cs="Times New Roman"/>
                <w:b/>
                <w:bCs/>
                <w:sz w:val="20"/>
              </w:rPr>
              <w:t>Дополнительный офис № 5221/0325 Ростовского отделения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D566A1" w:rsidRPr="00D566A1" w:rsidRDefault="00D566A1" w:rsidP="005010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 w:rsidR="00B469A0"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EE3325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3325" w:rsidRPr="0050107E" w:rsidRDefault="0050107E" w:rsidP="005010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50107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ПАО Сбербанк, 344038, г. Ростов-на-Дону, </w:t>
                  </w:r>
                  <w:proofErr w:type="spellStart"/>
                  <w:r w:rsidRPr="0050107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пр-кт</w:t>
                  </w:r>
                  <w:proofErr w:type="spellEnd"/>
                  <w:r w:rsidRPr="0050107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Ленина, д. 99</w:t>
                  </w:r>
                </w:p>
              </w:tc>
            </w:tr>
          </w:tbl>
          <w:p w:rsidR="00D566A1" w:rsidRPr="00D566A1" w:rsidRDefault="00D566A1" w:rsidP="005010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EE3325" w:rsidRPr="00D566A1" w:rsidRDefault="00EE3325" w:rsidP="005010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D566A1" w:rsidRPr="00D566A1" w:rsidRDefault="00FD3A3D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D566A1" w:rsidRPr="00D566A1" w:rsidRDefault="00FD3A3D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D566A1" w:rsidRPr="00D566A1" w:rsidRDefault="00FD3A3D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D566A1" w:rsidRPr="00D566A1" w:rsidRDefault="00300E9D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="00435648"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="00435648" w:rsidRPr="00435648">
              <w:rPr>
                <w:rFonts w:ascii="Times New Roman" w:hAnsi="Times New Roman" w:cs="Times New Roman"/>
              </w:rPr>
              <w:t>1</w:t>
            </w:r>
            <w:r w:rsidR="00435648"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="00435648"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D566A1" w:rsidRPr="0050107E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50107E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 w:rsidR="00A46902"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D566A1" w:rsidRPr="00D566A1" w:rsidRDefault="00FD3A3D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D566A1" w:rsidRPr="00D566A1" w:rsidRDefault="00FD3A3D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D566A1" w:rsidRPr="0050107E" w:rsidRDefault="00FD3A3D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Остаток средств фонда на дату сдачи отчета (заверяется справкой)</w:t>
            </w:r>
          </w:p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D566A1" w:rsidRPr="0050107E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0107E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585"/>
      </w:tblGrid>
      <w:tr w:rsidR="00D566A1" w:rsidRPr="00D566A1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D566A1" w:rsidRPr="00D566A1" w:rsidRDefault="002F5A02" w:rsidP="002F5A0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566A1" w:rsidRPr="00D566A1" w:rsidRDefault="00FD3A3D" w:rsidP="0052424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24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.09.2020</w:t>
            </w:r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566A1" w:rsidRPr="00D566A1" w:rsidRDefault="0052424C" w:rsidP="005D5A35">
            <w:pPr>
              <w:keepNext/>
              <w:spacing w:line="240" w:lineRule="auto"/>
              <w:jc w:val="both"/>
              <w:outlineLvl w:val="4"/>
              <w:rPr>
                <w:rFonts w:ascii="Times New Roman CYR" w:hAnsi="Times New Roman CYR" w:cs="Times New Roman"/>
                <w:color w:val="auto"/>
                <w:sz w:val="28"/>
              </w:rPr>
            </w:pPr>
            <w:r>
              <w:rPr>
                <w:rFonts w:ascii="Times New Roman CYR" w:hAnsi="Times New Roman CYR" w:cs="Times New Roman"/>
                <w:color w:val="auto"/>
                <w:sz w:val="28"/>
              </w:rPr>
              <w:t>Т.А. Попова</w:t>
            </w:r>
          </w:p>
        </w:tc>
      </w:tr>
      <w:tr w:rsidR="00D566A1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D566A1" w:rsidRPr="00D566A1" w:rsidRDefault="00D566A1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48" w:type="dxa"/>
            <w:tcBorders>
              <w:left w:val="nil"/>
            </w:tcBorders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D566A1" w:rsidRPr="00D566A1" w:rsidRDefault="00D566A1" w:rsidP="00D566A1">
      <w:pPr>
        <w:spacing w:line="240" w:lineRule="auto"/>
        <w:ind w:left="4536" w:hanging="1701"/>
        <w:rPr>
          <w:rFonts w:ascii="Calibri" w:eastAsia="Calibri" w:hAnsi="Calibri" w:cs="Times New Roman"/>
          <w:color w:val="auto"/>
          <w:szCs w:val="22"/>
          <w:lang w:eastAsia="en-US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6A1" w:rsidRDefault="00D566A1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46902" w:rsidRDefault="00A46902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46902" w:rsidSect="00B469A0">
      <w:headerReference w:type="even" r:id="rId9"/>
      <w:headerReference w:type="default" r:id="rId10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103F99">
        <w:rPr>
          <w:rStyle w:val="af4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D566A1" w:rsidRDefault="00D566A1" w:rsidP="00D566A1">
      <w:pPr>
        <w:pStyle w:val="af0"/>
        <w:jc w:val="both"/>
      </w:pPr>
      <w:r>
        <w:rPr>
          <w:rStyle w:val="af4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300E9D" w:rsidRDefault="00300E9D" w:rsidP="00300E9D">
      <w:pPr>
        <w:pStyle w:val="af0"/>
        <w:jc w:val="both"/>
      </w:pPr>
      <w:r>
        <w:rPr>
          <w:rStyle w:val="af4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300E9D" w:rsidRPr="00435648" w:rsidRDefault="00300E9D" w:rsidP="00300E9D">
      <w:pPr>
        <w:pStyle w:val="af0"/>
        <w:rPr>
          <w:vertAlign w:val="superscript"/>
        </w:rPr>
      </w:pPr>
    </w:p>
  </w:footnote>
  <w:footnote w:id="4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9B6F0D">
        <w:rPr>
          <w:rStyle w:val="af4"/>
        </w:rPr>
        <w:footnoteRef/>
      </w:r>
      <w:r w:rsidRPr="009B6F0D">
        <w:rPr>
          <w:rStyle w:val="af4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566A1" w:rsidRDefault="00D566A1" w:rsidP="00D566A1">
      <w:pPr>
        <w:pStyle w:val="af0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A1" w:rsidRDefault="00D566A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1236"/>
      <w:docPartObj>
        <w:docPartGallery w:val="Page Numbers (Top of Page)"/>
        <w:docPartUnique/>
      </w:docPartObj>
    </w:sdtPr>
    <w:sdtEndPr/>
    <w:sdtContent>
      <w:p w:rsidR="00CF7FC3" w:rsidRDefault="002776A1">
        <w:pPr>
          <w:pStyle w:val="ab"/>
          <w:jc w:val="center"/>
        </w:pPr>
        <w:r>
          <w:fldChar w:fldCharType="begin"/>
        </w:r>
        <w:r w:rsidR="007113CF">
          <w:instrText xml:space="preserve"> PAGE   \* MERGEFORMAT </w:instrText>
        </w:r>
        <w:r>
          <w:fldChar w:fldCharType="separate"/>
        </w:r>
        <w:r w:rsidR="00524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6A1" w:rsidRDefault="00D56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1667"/>
    <w:rsid w:val="0010373F"/>
    <w:rsid w:val="00103F99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D0DF2"/>
    <w:rsid w:val="001D13C2"/>
    <w:rsid w:val="001D1BBE"/>
    <w:rsid w:val="001D6AE6"/>
    <w:rsid w:val="001E7DBA"/>
    <w:rsid w:val="001F13A8"/>
    <w:rsid w:val="001F155E"/>
    <w:rsid w:val="00204DA9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5C08"/>
    <w:rsid w:val="002A2A9F"/>
    <w:rsid w:val="002B3A39"/>
    <w:rsid w:val="002B6327"/>
    <w:rsid w:val="002C147A"/>
    <w:rsid w:val="002C3162"/>
    <w:rsid w:val="002D4316"/>
    <w:rsid w:val="002F1120"/>
    <w:rsid w:val="002F5A02"/>
    <w:rsid w:val="00300E9D"/>
    <w:rsid w:val="0031228E"/>
    <w:rsid w:val="003203FC"/>
    <w:rsid w:val="00322D6B"/>
    <w:rsid w:val="00323A3C"/>
    <w:rsid w:val="00347D5E"/>
    <w:rsid w:val="0037021B"/>
    <w:rsid w:val="0037022D"/>
    <w:rsid w:val="0038651B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94FBB"/>
    <w:rsid w:val="004A1350"/>
    <w:rsid w:val="004A4FD6"/>
    <w:rsid w:val="004B1131"/>
    <w:rsid w:val="004B69E3"/>
    <w:rsid w:val="004C57BD"/>
    <w:rsid w:val="004E1E23"/>
    <w:rsid w:val="004E4C33"/>
    <w:rsid w:val="004F62B6"/>
    <w:rsid w:val="0050107E"/>
    <w:rsid w:val="00521D37"/>
    <w:rsid w:val="0052424C"/>
    <w:rsid w:val="005247F0"/>
    <w:rsid w:val="0052575D"/>
    <w:rsid w:val="00530F92"/>
    <w:rsid w:val="00545B4F"/>
    <w:rsid w:val="005534EC"/>
    <w:rsid w:val="005547ED"/>
    <w:rsid w:val="0055674C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5A35"/>
    <w:rsid w:val="005D6D92"/>
    <w:rsid w:val="005E1E43"/>
    <w:rsid w:val="005E2E2B"/>
    <w:rsid w:val="005E5D11"/>
    <w:rsid w:val="00617DF5"/>
    <w:rsid w:val="006247E3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F51F3"/>
    <w:rsid w:val="007053D9"/>
    <w:rsid w:val="007113CF"/>
    <w:rsid w:val="0071149F"/>
    <w:rsid w:val="00730477"/>
    <w:rsid w:val="00730563"/>
    <w:rsid w:val="007318C5"/>
    <w:rsid w:val="0073344A"/>
    <w:rsid w:val="00734AD7"/>
    <w:rsid w:val="007362D3"/>
    <w:rsid w:val="0073633B"/>
    <w:rsid w:val="00741AEA"/>
    <w:rsid w:val="0076597B"/>
    <w:rsid w:val="00781E7F"/>
    <w:rsid w:val="0079475F"/>
    <w:rsid w:val="007A2575"/>
    <w:rsid w:val="007A6F76"/>
    <w:rsid w:val="007A771C"/>
    <w:rsid w:val="007B3D97"/>
    <w:rsid w:val="007E0699"/>
    <w:rsid w:val="007E5A83"/>
    <w:rsid w:val="007F3ACD"/>
    <w:rsid w:val="00804DA1"/>
    <w:rsid w:val="0080539E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6F2C"/>
    <w:rsid w:val="009131EC"/>
    <w:rsid w:val="00916DC6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E49D7"/>
    <w:rsid w:val="009F37B9"/>
    <w:rsid w:val="00A15455"/>
    <w:rsid w:val="00A16F71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C26C92"/>
    <w:rsid w:val="00C860ED"/>
    <w:rsid w:val="00C86A53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4254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72541"/>
    <w:rsid w:val="00F74701"/>
    <w:rsid w:val="00F77861"/>
    <w:rsid w:val="00FC0601"/>
    <w:rsid w:val="00FC654C"/>
    <w:rsid w:val="00FD3A3D"/>
    <w:rsid w:val="00FD5A9B"/>
    <w:rsid w:val="00FE3584"/>
    <w:rsid w:val="00FE7E43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6AEF-E32C-4784-B2F2-AD233681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IKKK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ТИК</cp:lastModifiedBy>
  <cp:revision>2</cp:revision>
  <cp:lastPrinted>2020-08-15T09:24:00Z</cp:lastPrinted>
  <dcterms:created xsi:type="dcterms:W3CDTF">2020-09-20T11:02:00Z</dcterms:created>
  <dcterms:modified xsi:type="dcterms:W3CDTF">2020-09-20T11:02:00Z</dcterms:modified>
</cp:coreProperties>
</file>